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8C" w:rsidRDefault="00C41B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14941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_горизонтал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8C" w:rsidRDefault="00C41B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79C1" w:rsidRDefault="00C41B8C">
      <w:pPr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Дорогие друзья и коллеги!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Приглашаем вас принять участие в нашей новой бесплатной онлайн-конференции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ВнеКлассные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чтения" с 23 по 25 ноября 2021 г.</w:t>
      </w:r>
      <w:r w:rsidR="008079C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8079C1">
        <w:rPr>
          <w:rFonts w:ascii="Arial" w:hAnsi="Arial" w:cs="Arial"/>
          <w:b/>
          <w:color w:val="C45911" w:themeColor="accent2" w:themeShade="BF"/>
          <w:sz w:val="20"/>
          <w:szCs w:val="20"/>
          <w:shd w:val="clear" w:color="auto" w:fill="FFFFFF"/>
        </w:rPr>
        <w:t>Организаторы и партнеры конференции</w:t>
      </w:r>
      <w:r w:rsidRPr="008079C1">
        <w:rPr>
          <w:rFonts w:ascii="Arial" w:hAnsi="Arial" w:cs="Arial"/>
          <w:b/>
          <w:color w:val="C45911" w:themeColor="accent2" w:themeShade="BF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Русская школьная библиотечная ассоциация (РШБА)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Русская Ассоциация Чтения (РАЧ)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Издательство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Direct-Media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Электронный журнал "Чтение детям"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8079C1">
        <w:rPr>
          <w:rFonts w:ascii="Arial" w:hAnsi="Arial" w:cs="Arial"/>
          <w:b/>
          <w:color w:val="C45911" w:themeColor="accent2" w:themeShade="BF"/>
          <w:sz w:val="20"/>
          <w:szCs w:val="20"/>
          <w:shd w:val="clear" w:color="auto" w:fill="FFFFFF"/>
        </w:rPr>
        <w:t>Темы и вопросы конференции</w:t>
      </w:r>
      <w:r w:rsidRPr="008079C1">
        <w:rPr>
          <w:rFonts w:ascii="Arial" w:hAnsi="Arial" w:cs="Arial"/>
          <w:b/>
          <w:color w:val="C45911" w:themeColor="accent2" w:themeShade="BF"/>
          <w:sz w:val="20"/>
          <w:szCs w:val="20"/>
          <w:shd w:val="clear" w:color="auto" w:fill="FFFFFF"/>
        </w:rPr>
        <w:br/>
      </w:r>
      <w:r w:rsidRPr="008079C1"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/>
        </w:rPr>
        <w:t>1. Внеклассное чтение</w:t>
      </w:r>
      <w:r w:rsidRPr="008079C1"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специальная программа для библиотекарей и специалистов по чтению,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книжных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блогеров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методистов, педагогов и психологов, родителей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8079C1"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/>
        </w:rPr>
        <w:t>2. Подросток и книга</w:t>
      </w:r>
    </w:p>
    <w:p w:rsidR="008079C1" w:rsidRPr="008079C1" w:rsidRDefault="00C41B8C" w:rsidP="008079C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Классическая и современная попул</w:t>
      </w:r>
      <w:r w:rsidR="008079C1"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ярная литература для подростков</w:t>
      </w:r>
    </w:p>
    <w:p w:rsidR="008079C1" w:rsidRPr="008079C1" w:rsidRDefault="00C41B8C" w:rsidP="008079C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Нечитающи</w:t>
      </w:r>
      <w:r w:rsidR="008079C1"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proofErr w:type="spellEnd"/>
      <w:r w:rsidR="008079C1"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подростки: как увлечь чтением</w:t>
      </w:r>
    </w:p>
    <w:p w:rsidR="008079C1" w:rsidRPr="008079C1" w:rsidRDefault="00C41B8C" w:rsidP="008079C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Какие темы и жанры и</w:t>
      </w:r>
      <w:r w:rsidR="008079C1"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нтересны современным подросткам</w:t>
      </w:r>
    </w:p>
    <w:p w:rsidR="008079C1" w:rsidRPr="008079C1" w:rsidRDefault="00C41B8C" w:rsidP="008079C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Поэзия и по</w:t>
      </w:r>
      <w:r w:rsidR="008079C1"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дростки</w:t>
      </w:r>
    </w:p>
    <w:p w:rsidR="008079C1" w:rsidRPr="008079C1" w:rsidRDefault="00C41B8C" w:rsidP="008079C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 w:rsidR="008079C1"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ворческие встречи с писателями</w:t>
      </w:r>
    </w:p>
    <w:p w:rsidR="008079C1" w:rsidRPr="008079C1" w:rsidRDefault="00C41B8C">
      <w:pPr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/>
        </w:rPr>
      </w:pPr>
      <w:r w:rsidRPr="008079C1"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/>
        </w:rPr>
        <w:t>3. Эле</w:t>
      </w:r>
      <w:r w:rsidR="008079C1" w:rsidRPr="008079C1">
        <w:rPr>
          <w:rFonts w:ascii="Arial" w:hAnsi="Arial" w:cs="Arial"/>
          <w:b/>
          <w:color w:val="538135" w:themeColor="accent6" w:themeShade="BF"/>
          <w:sz w:val="20"/>
          <w:szCs w:val="20"/>
          <w:shd w:val="clear" w:color="auto" w:fill="FFFFFF"/>
        </w:rPr>
        <w:t>ктронные ресурсы для библиотеки</w:t>
      </w:r>
    </w:p>
    <w:p w:rsidR="008079C1" w:rsidRPr="008079C1" w:rsidRDefault="00C41B8C" w:rsidP="008079C1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Чтение с экрана </w:t>
      </w:r>
      <w:proofErr w:type="spellStart"/>
      <w:r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vs</w:t>
      </w:r>
      <w:proofErr w:type="spellEnd"/>
      <w:r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</w:t>
      </w:r>
      <w:r w:rsidR="008079C1"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тение с листа: большая разница!</w:t>
      </w:r>
    </w:p>
    <w:p w:rsidR="008079C1" w:rsidRPr="008079C1" w:rsidRDefault="008079C1" w:rsidP="008079C1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Электронные форматы в школе</w:t>
      </w:r>
    </w:p>
    <w:p w:rsidR="008079C1" w:rsidRPr="008079C1" w:rsidRDefault="00C41B8C" w:rsidP="008079C1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Электронные </w:t>
      </w:r>
      <w:r w:rsidR="008079C1"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ресурсы для школьной библиотеки</w:t>
      </w:r>
    </w:p>
    <w:p w:rsidR="008079C1" w:rsidRPr="008079C1" w:rsidRDefault="00C41B8C" w:rsidP="008079C1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Книги с дополненной реальностью: фантастика или реаль</w:t>
      </w:r>
      <w:r w:rsidR="008079C1"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ность?</w:t>
      </w:r>
    </w:p>
    <w:p w:rsidR="008079C1" w:rsidRDefault="008079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1611" w:rsidRPr="00361611" w:rsidRDefault="00361611" w:rsidP="00361611">
      <w:pPr>
        <w:shd w:val="clear" w:color="auto" w:fill="FFFFFF"/>
        <w:spacing w:after="0" w:line="240" w:lineRule="auto"/>
        <w:rPr>
          <w:rFonts w:ascii="Arial" w:hAnsi="Arial" w:cs="Arial"/>
          <w:b/>
          <w:color w:val="C45911" w:themeColor="accent2" w:themeShade="BF"/>
          <w:sz w:val="20"/>
          <w:szCs w:val="20"/>
          <w:shd w:val="clear" w:color="auto" w:fill="FFFFFF"/>
        </w:rPr>
      </w:pPr>
      <w:r w:rsidRPr="00361611">
        <w:rPr>
          <w:rFonts w:ascii="Arial" w:hAnsi="Arial" w:cs="Arial"/>
          <w:b/>
          <w:color w:val="C45911" w:themeColor="accent2" w:themeShade="BF"/>
          <w:sz w:val="20"/>
          <w:szCs w:val="20"/>
          <w:shd w:val="clear" w:color="auto" w:fill="FFFFFF"/>
        </w:rPr>
        <w:t>Что будет на конференции</w:t>
      </w:r>
    </w:p>
    <w:p w:rsidR="00361611" w:rsidRPr="00361611" w:rsidRDefault="00361611" w:rsidP="00361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6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три дня профессионального общения со спикерами и коллегами на самой конференции и в </w:t>
      </w:r>
      <w:proofErr w:type="spellStart"/>
      <w:r w:rsidRPr="00361611">
        <w:rPr>
          <w:rFonts w:ascii="Arial" w:hAnsi="Arial" w:cs="Arial"/>
          <w:color w:val="000000"/>
          <w:sz w:val="20"/>
          <w:szCs w:val="20"/>
          <w:shd w:val="clear" w:color="auto" w:fill="FFFFFF"/>
        </w:rPr>
        <w:t>telegram</w:t>
      </w:r>
      <w:proofErr w:type="spellEnd"/>
      <w:r w:rsidRPr="00361611">
        <w:rPr>
          <w:rFonts w:ascii="Arial" w:hAnsi="Arial" w:cs="Arial"/>
          <w:color w:val="000000"/>
          <w:sz w:val="20"/>
          <w:szCs w:val="20"/>
          <w:shd w:val="clear" w:color="auto" w:fill="FFFFFF"/>
        </w:rPr>
        <w:t>-чате конференции</w:t>
      </w:r>
    </w:p>
    <w:p w:rsidR="00361611" w:rsidRPr="00361611" w:rsidRDefault="00361611" w:rsidP="00361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611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интереснейшие выступления</w:t>
      </w:r>
    </w:p>
    <w:p w:rsidR="00361611" w:rsidRPr="00361611" w:rsidRDefault="00361611" w:rsidP="00361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61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полезные мастер-классы</w:t>
      </w:r>
    </w:p>
    <w:p w:rsidR="00361611" w:rsidRPr="00361611" w:rsidRDefault="00361611" w:rsidP="00361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611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теплые творческие встречи с любимыми писателями</w:t>
      </w:r>
      <w:bookmarkStart w:id="0" w:name="_GoBack"/>
      <w:bookmarkEnd w:id="0"/>
    </w:p>
    <w:p w:rsidR="00C41B8C" w:rsidRDefault="00C41B8C">
      <w:r w:rsidRPr="008079C1">
        <w:rPr>
          <w:rFonts w:ascii="Arial" w:hAnsi="Arial" w:cs="Arial"/>
          <w:b/>
          <w:color w:val="C45911" w:themeColor="accent2" w:themeShade="BF"/>
          <w:sz w:val="20"/>
          <w:szCs w:val="20"/>
          <w:shd w:val="clear" w:color="auto" w:fill="FFFFFF"/>
        </w:rPr>
        <w:t>Спикеры конференции</w:t>
      </w:r>
      <w:r w:rsidRPr="008079C1">
        <w:rPr>
          <w:rFonts w:ascii="Arial" w:hAnsi="Arial" w:cs="Arial"/>
          <w:b/>
          <w:color w:val="C45911" w:themeColor="accent2" w:themeShade="BF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Эдуард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(писатель), Евгения Гюнтер (издательство "Пешком в историю"), Татьяна Жукова (РШБА), Марина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Кадетова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(издательство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КомпасГид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"), Павел Каллиников ("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-Академия"), Екатерина Кудрявцева (Международного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методсовета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многоязычию и межкультурной коммуникации), Наталья Кулибина (Государственный институт русского языка им. А.С. Пушкина), </w:t>
      </w:r>
      <w:r w:rsid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Марина Минаева (издательство "Детская и юношеская книга"),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Марина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Орешко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(блог "Роза ветров. Север"), </w:t>
      </w:r>
      <w:r w:rsidR="008079C1"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Татьяна </w:t>
      </w:r>
      <w:proofErr w:type="spellStart"/>
      <w:r w:rsidR="008079C1"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Пантюхова</w:t>
      </w:r>
      <w:proofErr w:type="spellEnd"/>
      <w:r w:rsidR="008079C1" w:rsidRPr="008079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8079C1" w:rsidRPr="008079C1">
        <w:rPr>
          <w:iCs/>
          <w:color w:val="000000"/>
          <w:sz w:val="20"/>
          <w:szCs w:val="20"/>
        </w:rPr>
        <w:t>Библиотека имени К.Д. Ушинского</w:t>
      </w:r>
      <w:r w:rsidR="008079C1" w:rsidRPr="008079C1">
        <w:rPr>
          <w:i/>
          <w:iCs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Наталья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Песчанская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(издательство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"Детская и юношеская книга"), Светлана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Прутченкова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(Педагогическое конструкторское бюро), Светлана Рахманова (издательство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Вакоша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"), Евгений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Рудашевский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(писатель), Марина Соловей (издательство "Русское слово"), Анна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Чебарь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(издательство "Аквилегия-М"), Мария Черняк (РГПУ им. А.И. Герцена), Владимир Шаталин (издательство "Детская и юношеская книга"), Наталья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Эйхвальд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(издательство "Пять четвертей") и др.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Зарегистрироваться на конференцию и посмотреть темы выступлений спикеров можно на странице конференции: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http://bookconf.ru/vneklassny_read</w:t>
        </w:r>
      </w:hyperlink>
    </w:p>
    <w:sectPr w:rsidR="00C4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9BE"/>
    <w:multiLevelType w:val="hybridMultilevel"/>
    <w:tmpl w:val="EEB6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238D"/>
    <w:multiLevelType w:val="multilevel"/>
    <w:tmpl w:val="FBF2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57E63"/>
    <w:multiLevelType w:val="hybridMultilevel"/>
    <w:tmpl w:val="D3C4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8C"/>
    <w:rsid w:val="0035431C"/>
    <w:rsid w:val="00361611"/>
    <w:rsid w:val="008079C1"/>
    <w:rsid w:val="00C4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155A"/>
  <w15:chartTrackingRefBased/>
  <w15:docId w15:val="{DDA7DCE7-1887-4959-B60E-9870D63E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9C1"/>
    <w:pPr>
      <w:ind w:left="720"/>
      <w:contextualSpacing/>
    </w:pPr>
  </w:style>
  <w:style w:type="character" w:styleId="a5">
    <w:name w:val="Emphasis"/>
    <w:basedOn w:val="a0"/>
    <w:uiPriority w:val="20"/>
    <w:qFormat/>
    <w:rsid w:val="008079C1"/>
    <w:rPr>
      <w:i/>
      <w:iCs/>
    </w:rPr>
  </w:style>
  <w:style w:type="paragraph" w:styleId="a6">
    <w:name w:val="Normal (Web)"/>
    <w:basedOn w:val="a"/>
    <w:uiPriority w:val="99"/>
    <w:semiHidden/>
    <w:unhideWhenUsed/>
    <w:rsid w:val="0036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bookconf.ru%2Fvneklassny_read&amp;post=-116839669_1464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2021-11-16T09:31:00Z</dcterms:created>
  <dcterms:modified xsi:type="dcterms:W3CDTF">2021-11-16T09:44:00Z</dcterms:modified>
</cp:coreProperties>
</file>