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7A" w:rsidRDefault="00E0127A" w:rsidP="00E0127A">
      <w:pPr>
        <w:pStyle w:val="1"/>
        <w:spacing w:before="120" w:beforeAutospacing="0" w:after="0" w:afterAutospacing="0"/>
        <w:jc w:val="center"/>
        <w:rPr>
          <w:sz w:val="24"/>
          <w:szCs w:val="24"/>
        </w:rPr>
      </w:pPr>
      <w:r w:rsidRPr="00126FF9">
        <w:rPr>
          <w:sz w:val="24"/>
          <w:szCs w:val="24"/>
        </w:rPr>
        <w:t>НОВОСТИ РБА 01-</w:t>
      </w:r>
      <w:r w:rsidR="00D50636">
        <w:rPr>
          <w:sz w:val="24"/>
          <w:szCs w:val="24"/>
        </w:rPr>
        <w:t>3</w:t>
      </w:r>
      <w:r w:rsidR="001231AE">
        <w:rPr>
          <w:sz w:val="24"/>
          <w:szCs w:val="24"/>
        </w:rPr>
        <w:t>0</w:t>
      </w:r>
      <w:r w:rsidRPr="00126FF9">
        <w:rPr>
          <w:sz w:val="24"/>
          <w:szCs w:val="24"/>
        </w:rPr>
        <w:t>.</w:t>
      </w:r>
      <w:r w:rsidR="00D50636">
        <w:rPr>
          <w:sz w:val="24"/>
          <w:szCs w:val="24"/>
        </w:rPr>
        <w:t>0</w:t>
      </w:r>
      <w:r w:rsidR="001231AE">
        <w:rPr>
          <w:sz w:val="24"/>
          <w:szCs w:val="24"/>
        </w:rPr>
        <w:t>6</w:t>
      </w:r>
      <w:r w:rsidR="00D50636">
        <w:rPr>
          <w:sz w:val="24"/>
          <w:szCs w:val="24"/>
        </w:rPr>
        <w:t>.</w:t>
      </w:r>
      <w:r w:rsidRPr="00126FF9">
        <w:rPr>
          <w:sz w:val="24"/>
          <w:szCs w:val="24"/>
        </w:rPr>
        <w:t>2020</w:t>
      </w:r>
    </w:p>
    <w:p w:rsidR="00F466E9" w:rsidRDefault="00F466E9" w:rsidP="00E0127A">
      <w:pPr>
        <w:pStyle w:val="1"/>
        <w:spacing w:before="120" w:beforeAutospacing="0" w:after="0" w:afterAutospacing="0"/>
        <w:jc w:val="center"/>
        <w:rPr>
          <w:sz w:val="24"/>
          <w:szCs w:val="24"/>
        </w:rPr>
      </w:pPr>
    </w:p>
    <w:p w:rsidR="00FB55FD" w:rsidRDefault="00FB55FD" w:rsidP="00FB55FD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4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http://www.rba.ru/news/news_3223.html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C403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Информационно-библиотечный центр для молодёжи в Тюмени завершил онлайн-исследование «Книги в твоей жизни»</w:t>
      </w:r>
    </w:p>
    <w:bookmarkStart w:id="0" w:name="_GoBack"/>
    <w:bookmarkEnd w:id="0"/>
    <w:p w:rsidR="00A85107" w:rsidRDefault="00FB55FD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instrText xml:space="preserve"> HYPERLINK "</w:instrText>
      </w:r>
      <w:r w:rsidRPr="00FB55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instrText>http://www.rba.ru/news/news_3224.html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separate"/>
      </w:r>
      <w:r w:rsidRPr="00AD1BDE"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http://www.rba.ru/news/news_3224.html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FB55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Челябинская областная универсальная научная библиотека «оживила» старые фотографии из своего архива</w:t>
      </w:r>
    </w:p>
    <w:p w:rsidR="00B16967" w:rsidRDefault="008032C8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5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http://www.rba.ru/news/news_3222.html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8032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Библиотека иностранной литературы подвела итоги Конкурса сценарных заявок «Моё кино о войне»</w:t>
      </w:r>
    </w:p>
    <w:p w:rsidR="00B16967" w:rsidRDefault="008651C6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6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http://www.rba.ru/news/news_3218.html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2D373E" w:rsidRPr="002D37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Новосибирская областная юношеская библиотека организовала V Областной </w:t>
      </w:r>
      <w:proofErr w:type="spellStart"/>
      <w:r w:rsidR="002D373E" w:rsidRPr="002D37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библио</w:t>
      </w:r>
      <w:proofErr w:type="spellEnd"/>
      <w:r w:rsidR="002D373E" w:rsidRPr="002D37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-инкубатор «Молодые — молодым: новый подход к профессиональному развитию»</w:t>
      </w:r>
    </w:p>
    <w:p w:rsidR="00B16967" w:rsidRDefault="005578EA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7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http://www.rba.ru/news/news_3221.html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5578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Свердловская областная универсальная научная библиотека представила </w:t>
      </w:r>
      <w:proofErr w:type="spellStart"/>
      <w:r w:rsidRPr="005578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интернет-ресурс</w:t>
      </w:r>
      <w:proofErr w:type="spellEnd"/>
      <w:r w:rsidRPr="005578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«В режиме самоизоляции: 15 библиотечных кейсов»</w:t>
      </w:r>
    </w:p>
    <w:p w:rsidR="00B16967" w:rsidRDefault="0094754C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8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http://www.rba.ru/news/news_3219.html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9475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Городские библиотеки Ульяновска приглашают на Международную онлайн-выставку «Город как рабочее место писателя»</w:t>
      </w:r>
    </w:p>
    <w:p w:rsidR="00D36C54" w:rsidRDefault="00B16967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9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http://www.rba.ru/news/news_3220.html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B169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Государственная библиотека Кузбасса для детей и молодёжи подвела итоги Областной акции «Неделя жизни»</w:t>
      </w:r>
    </w:p>
    <w:p w:rsidR="00D36C54" w:rsidRDefault="00D36C54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0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http://www.rba.ru/news/news_3216.html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D36C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Министерство культуры РФ подвело итоги работы в 2019 году и в период самоизоляции</w:t>
      </w:r>
    </w:p>
    <w:p w:rsidR="00D20B6D" w:rsidRDefault="00C56847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1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http://www.rba.ru/news/news_3217.html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C568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Брянская областная научная универсальная библиотека дистанционно провела Круглый стол «Новые вызовы для библиотек. Алгоритмы решений + опыт»</w:t>
      </w:r>
    </w:p>
    <w:p w:rsidR="00D20B6D" w:rsidRDefault="0063028F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2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http://www.rba.ru/news/news_3214.html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A6720C" w:rsidRPr="00A672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Международная федерация библиотечных ассоциаций и учреждений представила проект реорганизации структуры ИФЛА</w:t>
      </w:r>
    </w:p>
    <w:p w:rsidR="00D20B6D" w:rsidRDefault="00874D9C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3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http://www.rba.ru/news/news_3212.html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874D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Новосибирская областная детская библиотека подвела итоги первого этапа проекта «Память Сибири»</w:t>
      </w:r>
    </w:p>
    <w:p w:rsidR="00D20B6D" w:rsidRDefault="00C47EB0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4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http://www.rba.ru/news/news_3211.html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C47E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Городские библиотеки Омска приурочили </w:t>
      </w:r>
      <w:proofErr w:type="spellStart"/>
      <w:r w:rsidRPr="00C47E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квест</w:t>
      </w:r>
      <w:proofErr w:type="spellEnd"/>
      <w:r w:rsidRPr="00C47E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-экскурсию «История победы» к 75-летию Парада Победы</w:t>
      </w:r>
    </w:p>
    <w:p w:rsidR="00B425B2" w:rsidRDefault="00A8669D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5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http://www.rba.ru/news/news_3209.html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A866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Сахалинская областная универсальная научная библиотека присоединилась к Всероссийской акции #</w:t>
      </w:r>
      <w:proofErr w:type="spellStart"/>
      <w:r w:rsidRPr="00A866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Парадпобедителей</w:t>
      </w:r>
      <w:proofErr w:type="spellEnd"/>
    </w:p>
    <w:p w:rsidR="00B425B2" w:rsidRDefault="00EA09E3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6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http://www.rba.ru/news/news_3205.html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EE41CD" w:rsidRPr="00EE41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Самарская областная универсальная научная библиотека открыла виртуальну</w:t>
      </w:r>
      <w:r w:rsidR="008019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ю выставку «Портретная галерея </w:t>
      </w:r>
      <w:proofErr w:type="spellStart"/>
      <w:r w:rsidR="008019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EE41CD" w:rsidRPr="00EE41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уйбышевцев</w:t>
      </w:r>
      <w:proofErr w:type="spellEnd"/>
      <w:r w:rsidR="00EE41CD" w:rsidRPr="00EE41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— участников Парада 1945 года»</w:t>
      </w:r>
    </w:p>
    <w:p w:rsidR="00B425B2" w:rsidRDefault="00B425B2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7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http://www.rba.ru/news/news_3206.html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442B65" w:rsidRPr="00442B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Курганская областная универсальная научная библиотека дала старт видеопроекту «Война как личная история»</w:t>
      </w:r>
    </w:p>
    <w:p w:rsidR="00CA7E0B" w:rsidRDefault="00AC7351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8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http://www.rba.ru/news/news_3204.html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8D6FE2" w:rsidRPr="008D6F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Воронежская областная универсальная научная библиотека объявила победителей Конкурса исследовательских проектов «В память о наших дедах»</w:t>
      </w:r>
    </w:p>
    <w:p w:rsidR="00CA7E0B" w:rsidRDefault="004A2B26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9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http://www.rba.ru/news/news_3203.html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4A2B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Вологодская областная универсальная научная библиотека подвела итоги VII Университета молодого библиотекаря «Современная библиотека: курс на читателя»</w:t>
      </w:r>
    </w:p>
    <w:p w:rsidR="00CA7E0B" w:rsidRDefault="00C94A58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20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http://www.rba.ru/news/news_3200.html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C94A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Тамбовской областной универсальной научной библиотеке открыт Мемориальный знак к Дню памяти и скорби</w:t>
      </w:r>
    </w:p>
    <w:p w:rsidR="00CA7E0B" w:rsidRDefault="00765E6E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21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http://www.rba.ru/news/news_3201.html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8A66B2" w:rsidRPr="008A66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Городские библиотеки Пскова выпустили обновлённое и дополненное издание книги «Во славу павших, во имя живых!»</w:t>
      </w:r>
    </w:p>
    <w:p w:rsidR="00CA7E0B" w:rsidRDefault="002C1A89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22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http://www.rba.ru/news/news_3199.html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215802" w:rsidRPr="00215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Онлайн-лекция «Инклюзивные практики в учреждениях культуры: в чём залог успеха?»: приглашение к просмотру</w:t>
      </w:r>
    </w:p>
    <w:p w:rsidR="00CA7E0B" w:rsidRDefault="00AF4C7F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23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http://www.rba.ru/news/news_3197.html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AF4C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Российская национальная библиотека открыла выставку «Я врач, я должен: из истории борьбы с эпидемиями»</w:t>
      </w:r>
    </w:p>
    <w:p w:rsidR="00CA7E0B" w:rsidRDefault="00CB07E8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24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http://www.rba.ru/news/news_3198.html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CB07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Российская государственная детская библиотека подвела итоги VI Межрегионального </w:t>
      </w:r>
      <w:proofErr w:type="spellStart"/>
      <w:r w:rsidRPr="00CB07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вебинара</w:t>
      </w:r>
      <w:proofErr w:type="spellEnd"/>
      <w:r w:rsidRPr="00CB07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«"</w:t>
      </w:r>
      <w:proofErr w:type="spellStart"/>
      <w:r w:rsidRPr="00CB07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ВебЛандия</w:t>
      </w:r>
      <w:proofErr w:type="spellEnd"/>
      <w:r w:rsidRPr="00CB07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 и тенденции развития позитивного контента для детей»</w:t>
      </w:r>
    </w:p>
    <w:p w:rsidR="008D4C25" w:rsidRDefault="007F7A5A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25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http://www.rba.ru/news/news_3196.html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CA7E0B" w:rsidRPr="00CA7E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Сахалинская областная универсальная научная библиотека организовала пресс-тур по необычным книжным находкам</w:t>
      </w:r>
    </w:p>
    <w:p w:rsidR="008D4C25" w:rsidRDefault="004D786E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26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http://www.rba.ru/news/news_3195.html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proofErr w:type="spellStart"/>
      <w:r w:rsidR="00E7189A" w:rsidRPr="00E718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Климовская</w:t>
      </w:r>
      <w:proofErr w:type="spellEnd"/>
      <w:r w:rsidR="00E7189A" w:rsidRPr="00E718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E7189A" w:rsidRPr="00E718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межпоселенческая</w:t>
      </w:r>
      <w:proofErr w:type="spellEnd"/>
      <w:r w:rsidR="00E7189A" w:rsidRPr="00E718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центральная библиотека провела Межгосударственный мастер-класс «Выставочная деятельность в современной библиотеке»</w:t>
      </w:r>
    </w:p>
    <w:p w:rsidR="008D4C25" w:rsidRDefault="00C53291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27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http://www.rba.ru/news/news_3194.html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C532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Национальная библиотека Чувашской Республики подвела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итоги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фотокросса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«В объективе -</w:t>
      </w:r>
      <w:r w:rsidRPr="00C532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водоёмы Чувашии»</w:t>
      </w:r>
    </w:p>
    <w:p w:rsidR="00966DED" w:rsidRDefault="008D4C25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28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http://www.rba.ru/news/news_3192.html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DE0BA6" w:rsidRPr="00DE0B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Томская областная универсальная научная библиотека завершила Региональную акцию «Домашняя библиотека: #</w:t>
      </w:r>
      <w:proofErr w:type="spellStart"/>
      <w:r w:rsidR="00DE0BA6" w:rsidRPr="00DE0B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молодые_библиотекари_рекомендуют</w:t>
      </w:r>
      <w:proofErr w:type="spellEnd"/>
      <w:r w:rsidR="00DE0BA6" w:rsidRPr="00DE0B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966DED" w:rsidRDefault="00984A56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29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http://www.rba.ru/news/news_3191.html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984A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Ежегодные методические мероприятия «Под </w:t>
      </w:r>
      <w:proofErr w:type="spellStart"/>
      <w:r w:rsidRPr="00984A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Лермонтовской</w:t>
      </w:r>
      <w:proofErr w:type="spellEnd"/>
      <w:r w:rsidRPr="00984A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звездой» (в дистанционном формате): приглашаем к участию</w:t>
      </w:r>
    </w:p>
    <w:p w:rsidR="00966DED" w:rsidRDefault="00AA4EFF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30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http://www.rba.ru/news/news_3189.html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AA4E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Юношеская библиотека Республики Коми опубликовала материалы VI Межрегионального заочного </w:t>
      </w:r>
      <w:proofErr w:type="spellStart"/>
      <w:r w:rsidRPr="00AA4E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воркшопа</w:t>
      </w:r>
      <w:proofErr w:type="spellEnd"/>
      <w:r w:rsidRPr="00AA4E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молодых библиотекарей «Свежий взгляд»</w:t>
      </w:r>
    </w:p>
    <w:p w:rsidR="00966DED" w:rsidRDefault="008575A7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31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http://www.rba.ru/news/news_3190.html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8575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базе Новосибирской областной юношеской библиотеки специалисты обсудили вопросы формирования экологической культуры молодёжи</w:t>
      </w:r>
    </w:p>
    <w:p w:rsidR="00A85107" w:rsidRDefault="00966DED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32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http://www.rba.ru/news/news_3188.html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8575A7" w:rsidRPr="008575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Городские библиотеки Кирова объединила интернет-акция «Любимый город»</w:t>
      </w:r>
    </w:p>
    <w:p w:rsidR="00A85107" w:rsidRDefault="00A55BEA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33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http://www.rba.ru/news/news_3186.html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A55B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Министр культуры Челябинской области А. В. </w:t>
      </w:r>
      <w:proofErr w:type="spellStart"/>
      <w:r w:rsidRPr="00A55B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Бетехтин</w:t>
      </w:r>
      <w:proofErr w:type="spellEnd"/>
      <w:r w:rsidRPr="00A55B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открыл обновлённую Детскую библиотеку в Еманжелинске</w:t>
      </w:r>
    </w:p>
    <w:p w:rsidR="00A85107" w:rsidRDefault="009B3EFF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34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http://www.rba.ru/news/news_3183.html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9B3E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Российская государственная детская библиотека завершила дистанционную программу «Школа волонтёра»</w:t>
      </w:r>
    </w:p>
    <w:p w:rsidR="00A85107" w:rsidRDefault="00087C4E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35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http://www.rba.ru/news/news_3182.html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087C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Калининградская областная научная библиотека организовала онлайн-лекцию М. М. Самохиной о социологических исследованиях в библиотеках</w:t>
      </w:r>
    </w:p>
    <w:p w:rsidR="00A85107" w:rsidRDefault="0003136D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36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http://www.rba.ru/news/news_3184.html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0313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Курганская областная универсальная научная библиотека открыла выставку «Малая частица Родины моей»</w:t>
      </w:r>
    </w:p>
    <w:p w:rsidR="00A85107" w:rsidRDefault="0045373F" w:rsidP="000F2C7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37" w:history="1">
        <w:r w:rsidRPr="00AD1B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http://www.rba.ru/news/news_3181.html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C3359E" w:rsidRPr="00C335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Библиотека им. Д. А. Гранина в Ульяновске присоединилась к онлайн-встрече «Читаем Гранина вместе»</w:t>
      </w:r>
    </w:p>
    <w:p w:rsidR="00A85107" w:rsidRDefault="00A85107" w:rsidP="00A85107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38" w:history="1">
        <w:r w:rsidRPr="0045373F">
          <w:rPr>
            <w:rStyle w:val="a3"/>
            <w:sz w:val="24"/>
            <w:szCs w:val="24"/>
          </w:rPr>
          <w:t>http://www.rba.ru/news/news_3176.html</w:t>
        </w:r>
      </w:hyperlink>
      <w:r w:rsidR="0045373F" w:rsidRPr="0045373F">
        <w:rPr>
          <w:sz w:val="24"/>
          <w:szCs w:val="24"/>
        </w:rPr>
        <w:t xml:space="preserve"> - </w:t>
      </w:r>
      <w:r w:rsidRPr="004537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Новосибирская</w:t>
      </w:r>
      <w:r w:rsidRPr="000F2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государственная областная научная библиотека познакомила журналистов с процессом оцифровки книжных памятников</w:t>
      </w:r>
    </w:p>
    <w:p w:rsidR="001F6990" w:rsidRDefault="004C0C52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39" w:history="1">
        <w:r w:rsidRPr="00AD1BDE">
          <w:rPr>
            <w:rStyle w:val="a3"/>
            <w:b w:val="0"/>
            <w:sz w:val="24"/>
            <w:szCs w:val="24"/>
          </w:rPr>
          <w:t>http://www.rba.ru/news/news_3179.html</w:t>
        </w:r>
      </w:hyperlink>
      <w:r>
        <w:rPr>
          <w:b w:val="0"/>
          <w:sz w:val="24"/>
          <w:szCs w:val="24"/>
        </w:rPr>
        <w:t xml:space="preserve"> - </w:t>
      </w:r>
      <w:r w:rsidRPr="004C0C52">
        <w:rPr>
          <w:b w:val="0"/>
          <w:sz w:val="24"/>
          <w:szCs w:val="24"/>
        </w:rPr>
        <w:t>Ставропольская краевая библиотека для слепых и слабовидящих провела семинар о новых подходах к работе с людьми с ограниченными возможностями здоровья</w:t>
      </w:r>
    </w:p>
    <w:p w:rsidR="001F6990" w:rsidRDefault="00205C54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0" w:history="1">
        <w:r w:rsidRPr="00AD1BDE">
          <w:rPr>
            <w:rStyle w:val="a3"/>
            <w:b w:val="0"/>
            <w:sz w:val="24"/>
            <w:szCs w:val="24"/>
          </w:rPr>
          <w:t>http://www.rba.ru/news/news_3175.html</w:t>
        </w:r>
      </w:hyperlink>
      <w:r>
        <w:rPr>
          <w:b w:val="0"/>
          <w:sz w:val="24"/>
          <w:szCs w:val="24"/>
        </w:rPr>
        <w:t xml:space="preserve"> - </w:t>
      </w:r>
      <w:r w:rsidRPr="00205C54">
        <w:rPr>
          <w:b w:val="0"/>
          <w:sz w:val="24"/>
          <w:szCs w:val="24"/>
        </w:rPr>
        <w:t>Городские библиотеки Екатеринбурга представили новый онлайн-проект «</w:t>
      </w:r>
      <w:proofErr w:type="spellStart"/>
      <w:r w:rsidRPr="00205C54">
        <w:rPr>
          <w:b w:val="0"/>
          <w:sz w:val="24"/>
          <w:szCs w:val="24"/>
        </w:rPr>
        <w:t>Гештальт</w:t>
      </w:r>
      <w:proofErr w:type="spellEnd"/>
      <w:r w:rsidRPr="00205C54">
        <w:rPr>
          <w:b w:val="0"/>
          <w:sz w:val="24"/>
          <w:szCs w:val="24"/>
        </w:rPr>
        <w:t xml:space="preserve"> закрывается»</w:t>
      </w:r>
    </w:p>
    <w:p w:rsidR="001F6990" w:rsidRDefault="000E3ADF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1" w:history="1">
        <w:r w:rsidRPr="00AD1BDE">
          <w:rPr>
            <w:rStyle w:val="a3"/>
            <w:b w:val="0"/>
            <w:sz w:val="24"/>
            <w:szCs w:val="24"/>
          </w:rPr>
          <w:t>http://www.rba.ru/news/news_3173.html</w:t>
        </w:r>
      </w:hyperlink>
      <w:r>
        <w:rPr>
          <w:b w:val="0"/>
          <w:sz w:val="24"/>
          <w:szCs w:val="24"/>
        </w:rPr>
        <w:t xml:space="preserve"> - </w:t>
      </w:r>
      <w:r w:rsidRPr="000E3ADF">
        <w:rPr>
          <w:b w:val="0"/>
          <w:sz w:val="24"/>
          <w:szCs w:val="24"/>
        </w:rPr>
        <w:t>Ярославская областная универсальная научная библиотека подвела итоги онлайн-акции «Неделя русского языка #</w:t>
      </w:r>
      <w:proofErr w:type="spellStart"/>
      <w:proofErr w:type="gramStart"/>
      <w:r w:rsidRPr="000E3ADF">
        <w:rPr>
          <w:b w:val="0"/>
          <w:sz w:val="24"/>
          <w:szCs w:val="24"/>
        </w:rPr>
        <w:t>В</w:t>
      </w:r>
      <w:proofErr w:type="gramEnd"/>
      <w:r w:rsidRPr="000E3ADF">
        <w:rPr>
          <w:b w:val="0"/>
          <w:sz w:val="24"/>
          <w:szCs w:val="24"/>
        </w:rPr>
        <w:t>_неводе</w:t>
      </w:r>
      <w:proofErr w:type="spellEnd"/>
      <w:r w:rsidRPr="000E3ADF">
        <w:rPr>
          <w:b w:val="0"/>
          <w:sz w:val="24"/>
          <w:szCs w:val="24"/>
        </w:rPr>
        <w:t>»</w:t>
      </w:r>
    </w:p>
    <w:p w:rsidR="001F6990" w:rsidRDefault="007D2C53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2" w:history="1">
        <w:r w:rsidRPr="00AD1BDE">
          <w:rPr>
            <w:rStyle w:val="a3"/>
            <w:b w:val="0"/>
            <w:sz w:val="24"/>
            <w:szCs w:val="24"/>
          </w:rPr>
          <w:t>http://www.rba.ru/news/news_3170.html</w:t>
        </w:r>
      </w:hyperlink>
      <w:r>
        <w:rPr>
          <w:b w:val="0"/>
          <w:sz w:val="24"/>
          <w:szCs w:val="24"/>
        </w:rPr>
        <w:t xml:space="preserve"> - </w:t>
      </w:r>
      <w:r w:rsidR="00171CCD" w:rsidRPr="00171CCD">
        <w:rPr>
          <w:b w:val="0"/>
          <w:sz w:val="24"/>
          <w:szCs w:val="24"/>
        </w:rPr>
        <w:t>Российская государственная детская библиотека подвела итоги работы «Детской площадки» на VI Книжном фестивале «Красная площадь»</w:t>
      </w:r>
    </w:p>
    <w:p w:rsidR="00491BA0" w:rsidRDefault="00E34D3B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3" w:history="1">
        <w:r w:rsidRPr="00AD1BDE">
          <w:rPr>
            <w:rStyle w:val="a3"/>
            <w:b w:val="0"/>
            <w:sz w:val="24"/>
            <w:szCs w:val="24"/>
          </w:rPr>
          <w:t>http://www.rba.ru/news/news_3169.html</w:t>
        </w:r>
      </w:hyperlink>
      <w:r>
        <w:rPr>
          <w:b w:val="0"/>
          <w:sz w:val="24"/>
          <w:szCs w:val="24"/>
        </w:rPr>
        <w:t xml:space="preserve"> - </w:t>
      </w:r>
      <w:r w:rsidR="001F6990" w:rsidRPr="001F6990">
        <w:rPr>
          <w:b w:val="0"/>
          <w:sz w:val="24"/>
          <w:szCs w:val="24"/>
        </w:rPr>
        <w:t>Тамбовская областная универсальная научная библиотека организовала масштабную просветительскую онлайн-акцию «Пушкинский диктант»</w:t>
      </w:r>
    </w:p>
    <w:p w:rsidR="00491BA0" w:rsidRDefault="00AF1D3E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4" w:history="1">
        <w:r w:rsidRPr="00AD1BDE">
          <w:rPr>
            <w:rStyle w:val="a3"/>
            <w:b w:val="0"/>
            <w:sz w:val="24"/>
            <w:szCs w:val="24"/>
          </w:rPr>
          <w:t>http://www.rba.ru/news/news_3168.html</w:t>
        </w:r>
      </w:hyperlink>
      <w:r>
        <w:rPr>
          <w:b w:val="0"/>
          <w:sz w:val="24"/>
          <w:szCs w:val="24"/>
        </w:rPr>
        <w:t xml:space="preserve"> - </w:t>
      </w:r>
      <w:r w:rsidR="003A343B" w:rsidRPr="003A343B">
        <w:rPr>
          <w:b w:val="0"/>
          <w:sz w:val="24"/>
          <w:szCs w:val="24"/>
        </w:rPr>
        <w:t xml:space="preserve">Национальная библиотека Чувашской Республики посвятила ежегодный </w:t>
      </w:r>
      <w:proofErr w:type="spellStart"/>
      <w:r w:rsidR="003A343B" w:rsidRPr="003A343B">
        <w:rPr>
          <w:b w:val="0"/>
          <w:sz w:val="24"/>
          <w:szCs w:val="24"/>
        </w:rPr>
        <w:t>библиоинтенсив</w:t>
      </w:r>
      <w:proofErr w:type="spellEnd"/>
      <w:r w:rsidR="003A343B" w:rsidRPr="003A343B">
        <w:rPr>
          <w:b w:val="0"/>
          <w:sz w:val="24"/>
          <w:szCs w:val="24"/>
        </w:rPr>
        <w:t xml:space="preserve"> теме «Сами с постами»</w:t>
      </w:r>
    </w:p>
    <w:p w:rsidR="00491BA0" w:rsidRDefault="005313EF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5" w:history="1">
        <w:r w:rsidRPr="00AD1BDE">
          <w:rPr>
            <w:rStyle w:val="a3"/>
            <w:b w:val="0"/>
            <w:sz w:val="24"/>
            <w:szCs w:val="24"/>
          </w:rPr>
          <w:t>http://www.rba.ru/news/news_3167.html</w:t>
        </w:r>
      </w:hyperlink>
      <w:r>
        <w:rPr>
          <w:b w:val="0"/>
          <w:sz w:val="24"/>
          <w:szCs w:val="24"/>
        </w:rPr>
        <w:t xml:space="preserve"> - </w:t>
      </w:r>
      <w:r w:rsidRPr="005313EF">
        <w:rPr>
          <w:b w:val="0"/>
          <w:sz w:val="24"/>
          <w:szCs w:val="24"/>
        </w:rPr>
        <w:t>Владимирская областная библиотека для детей и молодёжи пригласила на громкие чтения любителей поэзии А. С. Пушкина</w:t>
      </w:r>
    </w:p>
    <w:p w:rsidR="00491BA0" w:rsidRDefault="00491BA0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6" w:history="1">
        <w:r w:rsidRPr="00AD1BDE">
          <w:rPr>
            <w:rStyle w:val="a3"/>
            <w:b w:val="0"/>
            <w:sz w:val="24"/>
            <w:szCs w:val="24"/>
          </w:rPr>
          <w:t>http://www.rba.ru/news/news_3164.html</w:t>
        </w:r>
      </w:hyperlink>
      <w:r>
        <w:rPr>
          <w:b w:val="0"/>
          <w:sz w:val="24"/>
          <w:szCs w:val="24"/>
        </w:rPr>
        <w:t xml:space="preserve"> - </w:t>
      </w:r>
      <w:r w:rsidR="00966AE4" w:rsidRPr="00966AE4">
        <w:rPr>
          <w:b w:val="0"/>
          <w:sz w:val="24"/>
          <w:szCs w:val="24"/>
        </w:rPr>
        <w:t>Свердловская областная универсальная научная библиотека наградила лауреатов Всероссийской литературно-критической премии «Неистовый Виссарион»</w:t>
      </w:r>
    </w:p>
    <w:p w:rsidR="00791057" w:rsidRDefault="00F64A7D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7" w:history="1">
        <w:r w:rsidRPr="00AD1BDE">
          <w:rPr>
            <w:rStyle w:val="a3"/>
            <w:b w:val="0"/>
            <w:sz w:val="24"/>
            <w:szCs w:val="24"/>
          </w:rPr>
          <w:t>http://www.rba.ru/news/news_3160.html</w:t>
        </w:r>
      </w:hyperlink>
      <w:r>
        <w:rPr>
          <w:b w:val="0"/>
          <w:sz w:val="24"/>
          <w:szCs w:val="24"/>
        </w:rPr>
        <w:t xml:space="preserve"> - </w:t>
      </w:r>
      <w:r w:rsidR="00D506B9" w:rsidRPr="00D506B9">
        <w:rPr>
          <w:b w:val="0"/>
          <w:sz w:val="24"/>
          <w:szCs w:val="24"/>
        </w:rPr>
        <w:t>Подведены итоги работы Межрегионального онлайн-форума «#</w:t>
      </w:r>
      <w:proofErr w:type="spellStart"/>
      <w:r w:rsidR="00D506B9" w:rsidRPr="00D506B9">
        <w:rPr>
          <w:b w:val="0"/>
          <w:sz w:val="24"/>
          <w:szCs w:val="24"/>
        </w:rPr>
        <w:t>Культуранадом</w:t>
      </w:r>
      <w:proofErr w:type="spellEnd"/>
      <w:r w:rsidR="00D506B9" w:rsidRPr="00D506B9">
        <w:rPr>
          <w:b w:val="0"/>
          <w:sz w:val="24"/>
          <w:szCs w:val="24"/>
        </w:rPr>
        <w:t xml:space="preserve"> — новая реальность»</w:t>
      </w:r>
    </w:p>
    <w:p w:rsidR="00791057" w:rsidRDefault="0042218F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8" w:history="1">
        <w:r w:rsidRPr="00AD1BDE">
          <w:rPr>
            <w:rStyle w:val="a3"/>
            <w:b w:val="0"/>
            <w:sz w:val="24"/>
            <w:szCs w:val="24"/>
          </w:rPr>
          <w:t>http://www.rba.ru/news/news_3161.html</w:t>
        </w:r>
      </w:hyperlink>
      <w:r>
        <w:rPr>
          <w:b w:val="0"/>
          <w:sz w:val="24"/>
          <w:szCs w:val="24"/>
        </w:rPr>
        <w:t xml:space="preserve"> - </w:t>
      </w:r>
      <w:r w:rsidRPr="0042218F">
        <w:rPr>
          <w:b w:val="0"/>
          <w:sz w:val="24"/>
          <w:szCs w:val="24"/>
        </w:rPr>
        <w:t>Онлайн-семинар для специалистов библиотек «</w:t>
      </w:r>
      <w:proofErr w:type="spellStart"/>
      <w:r w:rsidRPr="0042218F">
        <w:rPr>
          <w:b w:val="0"/>
          <w:sz w:val="24"/>
          <w:szCs w:val="24"/>
        </w:rPr>
        <w:t>Эмпатия</w:t>
      </w:r>
      <w:proofErr w:type="spellEnd"/>
      <w:r w:rsidRPr="0042218F">
        <w:rPr>
          <w:b w:val="0"/>
          <w:sz w:val="24"/>
          <w:szCs w:val="24"/>
        </w:rPr>
        <w:t xml:space="preserve"> — ключ к успеху на работе и в личной жизни»: приглашение к участию</w:t>
      </w:r>
    </w:p>
    <w:p w:rsidR="00791057" w:rsidRDefault="00C46501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9" w:history="1">
        <w:r w:rsidRPr="00AD1BDE">
          <w:rPr>
            <w:rStyle w:val="a3"/>
            <w:b w:val="0"/>
            <w:sz w:val="24"/>
            <w:szCs w:val="24"/>
          </w:rPr>
          <w:t>http://www.rba.ru/news/news_3159.html</w:t>
        </w:r>
      </w:hyperlink>
      <w:r>
        <w:rPr>
          <w:b w:val="0"/>
          <w:sz w:val="24"/>
          <w:szCs w:val="24"/>
        </w:rPr>
        <w:t xml:space="preserve"> - </w:t>
      </w:r>
      <w:r w:rsidRPr="00C46501">
        <w:rPr>
          <w:b w:val="0"/>
          <w:sz w:val="24"/>
          <w:szCs w:val="24"/>
        </w:rPr>
        <w:t>Ставропольская краевая универсальная научная библиотека подготовила интерактивную карту «Пушкинские места Ставрополья»</w:t>
      </w:r>
    </w:p>
    <w:p w:rsidR="00791057" w:rsidRDefault="008F183A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50" w:history="1">
        <w:r w:rsidRPr="00AD1BDE">
          <w:rPr>
            <w:rStyle w:val="a3"/>
            <w:b w:val="0"/>
            <w:sz w:val="24"/>
            <w:szCs w:val="24"/>
          </w:rPr>
          <w:t>http://www.rba.ru/news/news_3162.html</w:t>
        </w:r>
      </w:hyperlink>
      <w:r>
        <w:rPr>
          <w:b w:val="0"/>
          <w:sz w:val="24"/>
          <w:szCs w:val="24"/>
        </w:rPr>
        <w:t xml:space="preserve"> - </w:t>
      </w:r>
      <w:r w:rsidRPr="008F183A">
        <w:rPr>
          <w:b w:val="0"/>
          <w:sz w:val="24"/>
          <w:szCs w:val="24"/>
        </w:rPr>
        <w:t>Краевые курсы повышения квалификации для библиотекарей Красноярского края впервые прошли дистанционно</w:t>
      </w:r>
    </w:p>
    <w:p w:rsidR="00791057" w:rsidRDefault="00344692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51" w:history="1">
        <w:r w:rsidRPr="00AD1BDE">
          <w:rPr>
            <w:rStyle w:val="a3"/>
            <w:b w:val="0"/>
            <w:sz w:val="24"/>
            <w:szCs w:val="24"/>
          </w:rPr>
          <w:t>http://www.rba.ru/news/news_3157.html</w:t>
        </w:r>
      </w:hyperlink>
      <w:r>
        <w:rPr>
          <w:b w:val="0"/>
          <w:sz w:val="24"/>
          <w:szCs w:val="24"/>
        </w:rPr>
        <w:t xml:space="preserve"> - </w:t>
      </w:r>
      <w:r w:rsidRPr="00344692">
        <w:rPr>
          <w:b w:val="0"/>
          <w:sz w:val="24"/>
          <w:szCs w:val="24"/>
        </w:rPr>
        <w:t>Российская государственная детская библиотека подвела итоги III Всероссийского конкурса «Лучшая визитная карточка библиотеки»</w:t>
      </w:r>
    </w:p>
    <w:p w:rsidR="00791057" w:rsidRDefault="00AC2D27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52" w:history="1">
        <w:r w:rsidRPr="00AD1BDE">
          <w:rPr>
            <w:rStyle w:val="a3"/>
            <w:b w:val="0"/>
            <w:sz w:val="24"/>
            <w:szCs w:val="24"/>
          </w:rPr>
          <w:t>http://www.rba.ru/news/news_3156.html</w:t>
        </w:r>
      </w:hyperlink>
      <w:r>
        <w:rPr>
          <w:b w:val="0"/>
          <w:sz w:val="24"/>
          <w:szCs w:val="24"/>
        </w:rPr>
        <w:t xml:space="preserve"> - </w:t>
      </w:r>
      <w:r w:rsidR="00F73209" w:rsidRPr="00F73209">
        <w:rPr>
          <w:b w:val="0"/>
          <w:sz w:val="24"/>
          <w:szCs w:val="24"/>
        </w:rPr>
        <w:t xml:space="preserve">На базе Красноярской краевой детской библиотеки специалисты дистанционно обсудили актуальные вопросы онлайн- и </w:t>
      </w:r>
      <w:proofErr w:type="spellStart"/>
      <w:r w:rsidR="00F73209" w:rsidRPr="00F73209">
        <w:rPr>
          <w:b w:val="0"/>
          <w:sz w:val="24"/>
          <w:szCs w:val="24"/>
        </w:rPr>
        <w:t>оффлайн</w:t>
      </w:r>
      <w:proofErr w:type="spellEnd"/>
      <w:r w:rsidR="00F73209" w:rsidRPr="00F73209">
        <w:rPr>
          <w:b w:val="0"/>
          <w:sz w:val="24"/>
          <w:szCs w:val="24"/>
        </w:rPr>
        <w:t>-работы</w:t>
      </w:r>
    </w:p>
    <w:p w:rsidR="0079074A" w:rsidRDefault="00996D9E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53" w:history="1">
        <w:r w:rsidRPr="00AD1BDE">
          <w:rPr>
            <w:rStyle w:val="a3"/>
            <w:b w:val="0"/>
            <w:sz w:val="24"/>
            <w:szCs w:val="24"/>
          </w:rPr>
          <w:t>http://www.rba.ru/news/news_3155.html</w:t>
        </w:r>
      </w:hyperlink>
      <w:r>
        <w:rPr>
          <w:b w:val="0"/>
          <w:sz w:val="24"/>
          <w:szCs w:val="24"/>
        </w:rPr>
        <w:t xml:space="preserve"> - </w:t>
      </w:r>
      <w:r w:rsidRPr="00996D9E">
        <w:rPr>
          <w:b w:val="0"/>
          <w:sz w:val="24"/>
          <w:szCs w:val="24"/>
        </w:rPr>
        <w:t>Детские городские библиотеки Ростова-на-Дону собрали юных читателей на онлайн-празднике «Детства яркие страницы»</w:t>
      </w:r>
    </w:p>
    <w:p w:rsidR="0079074A" w:rsidRDefault="00D153B4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54" w:history="1">
        <w:r w:rsidRPr="00AD1BDE">
          <w:rPr>
            <w:rStyle w:val="a3"/>
            <w:b w:val="0"/>
            <w:sz w:val="24"/>
            <w:szCs w:val="24"/>
          </w:rPr>
          <w:t>http://www.rba.ru/news/news_3152.html</w:t>
        </w:r>
      </w:hyperlink>
      <w:r>
        <w:rPr>
          <w:b w:val="0"/>
          <w:sz w:val="24"/>
          <w:szCs w:val="24"/>
        </w:rPr>
        <w:t xml:space="preserve"> - </w:t>
      </w:r>
      <w:r w:rsidRPr="00D153B4">
        <w:rPr>
          <w:b w:val="0"/>
          <w:sz w:val="24"/>
          <w:szCs w:val="24"/>
        </w:rPr>
        <w:t>VII Университет молодого библиотекаря (в онлайн-формате) «Современная библиотека: курс на читателя»: приглашаем к участию</w:t>
      </w:r>
    </w:p>
    <w:p w:rsidR="0079074A" w:rsidRDefault="00985564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55" w:history="1">
        <w:r w:rsidRPr="00AD1BDE">
          <w:rPr>
            <w:rStyle w:val="a3"/>
            <w:b w:val="0"/>
            <w:sz w:val="24"/>
            <w:szCs w:val="24"/>
          </w:rPr>
          <w:t>http://www.rba.ru/news/news_3151.html</w:t>
        </w:r>
      </w:hyperlink>
      <w:r>
        <w:rPr>
          <w:b w:val="0"/>
          <w:sz w:val="24"/>
          <w:szCs w:val="24"/>
        </w:rPr>
        <w:t xml:space="preserve"> - </w:t>
      </w:r>
      <w:r w:rsidR="00F14B67" w:rsidRPr="00F14B67">
        <w:rPr>
          <w:b w:val="0"/>
          <w:sz w:val="24"/>
          <w:szCs w:val="24"/>
        </w:rPr>
        <w:t>Городские библиотеки Екатеринбурга представили онлайн-проект «Стихи на табуретке»</w:t>
      </w:r>
    </w:p>
    <w:p w:rsidR="0079074A" w:rsidRDefault="00B3124B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56" w:history="1">
        <w:r w:rsidRPr="00AD1BDE">
          <w:rPr>
            <w:rStyle w:val="a3"/>
            <w:b w:val="0"/>
            <w:sz w:val="24"/>
            <w:szCs w:val="24"/>
          </w:rPr>
          <w:t>http://www.rba.ru/news/news_3150.html</w:t>
        </w:r>
      </w:hyperlink>
      <w:r>
        <w:rPr>
          <w:b w:val="0"/>
          <w:sz w:val="24"/>
          <w:szCs w:val="24"/>
        </w:rPr>
        <w:t xml:space="preserve"> - </w:t>
      </w:r>
      <w:r w:rsidR="00985564" w:rsidRPr="00985564">
        <w:rPr>
          <w:b w:val="0"/>
          <w:sz w:val="24"/>
          <w:szCs w:val="24"/>
        </w:rPr>
        <w:t xml:space="preserve">Томская областная универсальная научная библиотека дала старт проекту «Лето в </w:t>
      </w:r>
      <w:proofErr w:type="spellStart"/>
      <w:r w:rsidR="00985564" w:rsidRPr="00985564">
        <w:rPr>
          <w:b w:val="0"/>
          <w:sz w:val="24"/>
          <w:szCs w:val="24"/>
        </w:rPr>
        <w:t>Пушкинке</w:t>
      </w:r>
      <w:proofErr w:type="spellEnd"/>
      <w:r w:rsidR="00985564" w:rsidRPr="00985564">
        <w:rPr>
          <w:b w:val="0"/>
          <w:sz w:val="24"/>
          <w:szCs w:val="24"/>
        </w:rPr>
        <w:t xml:space="preserve"> онлайн»</w:t>
      </w:r>
    </w:p>
    <w:p w:rsidR="00A5778A" w:rsidRDefault="00B4029B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57" w:history="1">
        <w:r w:rsidRPr="00AD1BDE">
          <w:rPr>
            <w:rStyle w:val="a3"/>
            <w:b w:val="0"/>
            <w:sz w:val="24"/>
            <w:szCs w:val="24"/>
          </w:rPr>
          <w:t>http://www.rba.ru/news/news_3153.html</w:t>
        </w:r>
      </w:hyperlink>
      <w:r>
        <w:rPr>
          <w:b w:val="0"/>
          <w:sz w:val="24"/>
          <w:szCs w:val="24"/>
        </w:rPr>
        <w:t xml:space="preserve"> - </w:t>
      </w:r>
      <w:r w:rsidRPr="00B4029B">
        <w:rPr>
          <w:b w:val="0"/>
          <w:sz w:val="24"/>
          <w:szCs w:val="24"/>
        </w:rPr>
        <w:t>Городские библиотеки Липецка открыли электронный ресурс «"Живая" книга Сергея Есенина»</w:t>
      </w:r>
    </w:p>
    <w:p w:rsidR="00A5778A" w:rsidRDefault="00950902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58" w:history="1">
        <w:r w:rsidRPr="00AD1BDE">
          <w:rPr>
            <w:rStyle w:val="a3"/>
            <w:b w:val="0"/>
            <w:sz w:val="24"/>
            <w:szCs w:val="24"/>
          </w:rPr>
          <w:t>http://www.rba.ru/news/news_3149.html</w:t>
        </w:r>
      </w:hyperlink>
      <w:r>
        <w:rPr>
          <w:b w:val="0"/>
          <w:sz w:val="24"/>
          <w:szCs w:val="24"/>
        </w:rPr>
        <w:t xml:space="preserve"> - </w:t>
      </w:r>
      <w:r w:rsidRPr="00950902">
        <w:rPr>
          <w:b w:val="0"/>
          <w:sz w:val="24"/>
          <w:szCs w:val="24"/>
        </w:rPr>
        <w:t xml:space="preserve">Библиотека иностранной литературы подготовила электронный методический ресурс по итогам цикла </w:t>
      </w:r>
      <w:proofErr w:type="spellStart"/>
      <w:r w:rsidRPr="00950902">
        <w:rPr>
          <w:b w:val="0"/>
          <w:sz w:val="24"/>
          <w:szCs w:val="24"/>
        </w:rPr>
        <w:t>вебинаров</w:t>
      </w:r>
      <w:proofErr w:type="spellEnd"/>
      <w:r w:rsidRPr="00950902">
        <w:rPr>
          <w:b w:val="0"/>
          <w:sz w:val="24"/>
          <w:szCs w:val="24"/>
        </w:rPr>
        <w:t xml:space="preserve"> о взаимодействии с пользователями</w:t>
      </w:r>
    </w:p>
    <w:p w:rsidR="00A5778A" w:rsidRPr="008B1B51" w:rsidRDefault="00393465" w:rsidP="001231AE">
      <w:pPr>
        <w:pStyle w:val="1"/>
        <w:spacing w:before="120" w:beforeAutospacing="0" w:after="0" w:afterAutospacing="0"/>
        <w:rPr>
          <w:sz w:val="24"/>
          <w:szCs w:val="24"/>
        </w:rPr>
      </w:pPr>
      <w:hyperlink r:id="rId59" w:history="1">
        <w:r w:rsidRPr="00AD1BDE">
          <w:rPr>
            <w:rStyle w:val="a3"/>
            <w:b w:val="0"/>
            <w:sz w:val="24"/>
            <w:szCs w:val="24"/>
          </w:rPr>
          <w:t>http://www.rba.ru/news/news_3146.html</w:t>
        </w:r>
      </w:hyperlink>
      <w:r>
        <w:rPr>
          <w:b w:val="0"/>
          <w:sz w:val="24"/>
          <w:szCs w:val="24"/>
        </w:rPr>
        <w:t xml:space="preserve"> - </w:t>
      </w:r>
      <w:r w:rsidR="008B1B51" w:rsidRPr="008B1B51">
        <w:rPr>
          <w:b w:val="0"/>
          <w:sz w:val="24"/>
          <w:szCs w:val="24"/>
        </w:rPr>
        <w:t xml:space="preserve">Городские библиотеки Кирова предложили читателям масштабную интернет-акцию «Место встречи </w:t>
      </w:r>
      <w:r w:rsidR="008B1B51">
        <w:rPr>
          <w:b w:val="0"/>
          <w:sz w:val="24"/>
          <w:szCs w:val="24"/>
        </w:rPr>
        <w:t>-</w:t>
      </w:r>
      <w:r w:rsidR="008B1B51" w:rsidRPr="008B1B51">
        <w:rPr>
          <w:b w:val="0"/>
          <w:sz w:val="24"/>
          <w:szCs w:val="24"/>
        </w:rPr>
        <w:t xml:space="preserve"> библиотека»</w:t>
      </w:r>
    </w:p>
    <w:p w:rsidR="00A5778A" w:rsidRDefault="00FC06F3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60" w:history="1">
        <w:r w:rsidRPr="00AD1BDE">
          <w:rPr>
            <w:rStyle w:val="a3"/>
            <w:b w:val="0"/>
            <w:sz w:val="24"/>
            <w:szCs w:val="24"/>
          </w:rPr>
          <w:t>http://www.rba.ru/news/news_3143.html</w:t>
        </w:r>
      </w:hyperlink>
      <w:r>
        <w:rPr>
          <w:b w:val="0"/>
          <w:sz w:val="24"/>
          <w:szCs w:val="24"/>
        </w:rPr>
        <w:t xml:space="preserve"> - </w:t>
      </w:r>
      <w:proofErr w:type="spellStart"/>
      <w:r w:rsidRPr="00FC06F3">
        <w:rPr>
          <w:b w:val="0"/>
          <w:sz w:val="24"/>
          <w:szCs w:val="24"/>
        </w:rPr>
        <w:t>Вебинар</w:t>
      </w:r>
      <w:proofErr w:type="spellEnd"/>
      <w:r w:rsidRPr="00FC06F3">
        <w:rPr>
          <w:b w:val="0"/>
          <w:sz w:val="24"/>
          <w:szCs w:val="24"/>
        </w:rPr>
        <w:t xml:space="preserve"> «Библиотека в прямом эфире»: приглашение к участию</w:t>
      </w:r>
    </w:p>
    <w:p w:rsidR="001231AE" w:rsidRDefault="00A5778A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61" w:history="1">
        <w:r w:rsidRPr="00AD1BDE">
          <w:rPr>
            <w:rStyle w:val="a3"/>
            <w:b w:val="0"/>
            <w:sz w:val="24"/>
            <w:szCs w:val="24"/>
          </w:rPr>
          <w:t>http://www.rba.ru/news/news_3145.html</w:t>
        </w:r>
      </w:hyperlink>
      <w:r>
        <w:rPr>
          <w:b w:val="0"/>
          <w:sz w:val="24"/>
          <w:szCs w:val="24"/>
        </w:rPr>
        <w:t xml:space="preserve"> - </w:t>
      </w:r>
      <w:r w:rsidRPr="00A5778A">
        <w:rPr>
          <w:b w:val="0"/>
          <w:sz w:val="24"/>
          <w:szCs w:val="24"/>
        </w:rPr>
        <w:t>Губернатор Амурской области В. А. Орлов посетил Модельную молодёжную библиотеку им. А. П. Чехова в Благовещенске</w:t>
      </w:r>
    </w:p>
    <w:p w:rsidR="001003F7" w:rsidRDefault="00482BA0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62" w:history="1">
        <w:r w:rsidRPr="00AD1BDE">
          <w:rPr>
            <w:rStyle w:val="a3"/>
            <w:b w:val="0"/>
            <w:sz w:val="24"/>
            <w:szCs w:val="24"/>
          </w:rPr>
          <w:t>http://www.rba.ru/news/news_3141.html</w:t>
        </w:r>
      </w:hyperlink>
      <w:r>
        <w:rPr>
          <w:b w:val="0"/>
          <w:sz w:val="24"/>
          <w:szCs w:val="24"/>
        </w:rPr>
        <w:t xml:space="preserve"> - </w:t>
      </w:r>
      <w:r w:rsidRPr="00482BA0">
        <w:rPr>
          <w:b w:val="0"/>
          <w:sz w:val="24"/>
          <w:szCs w:val="24"/>
        </w:rPr>
        <w:t>Новосибирская областная юношеская библиотека провела Вторую образовательную онлайн-акцию «Библиотечный диктант»</w:t>
      </w:r>
    </w:p>
    <w:p w:rsidR="001003F7" w:rsidRDefault="009F7622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63" w:history="1">
        <w:r w:rsidRPr="00AD1BDE">
          <w:rPr>
            <w:rStyle w:val="a3"/>
            <w:b w:val="0"/>
            <w:sz w:val="24"/>
            <w:szCs w:val="24"/>
          </w:rPr>
          <w:t>http://www.rba.ru/news/news_3144.html</w:t>
        </w:r>
      </w:hyperlink>
      <w:r>
        <w:rPr>
          <w:b w:val="0"/>
          <w:sz w:val="24"/>
          <w:szCs w:val="24"/>
        </w:rPr>
        <w:t xml:space="preserve"> - </w:t>
      </w:r>
      <w:r w:rsidRPr="009F7622">
        <w:rPr>
          <w:b w:val="0"/>
          <w:sz w:val="24"/>
          <w:szCs w:val="24"/>
        </w:rPr>
        <w:t>Более 250 библиотек в Якутии объединила II Республиканская онлайн-акция «Сила книги — 2020»</w:t>
      </w:r>
    </w:p>
    <w:p w:rsidR="001003F7" w:rsidRDefault="009F7622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64" w:history="1">
        <w:r w:rsidRPr="00AD1BDE">
          <w:rPr>
            <w:rStyle w:val="a3"/>
            <w:b w:val="0"/>
            <w:sz w:val="24"/>
            <w:szCs w:val="24"/>
          </w:rPr>
          <w:t>http://www.rba.ru/news/news_3140.html</w:t>
        </w:r>
      </w:hyperlink>
      <w:r>
        <w:rPr>
          <w:b w:val="0"/>
          <w:sz w:val="24"/>
          <w:szCs w:val="24"/>
        </w:rPr>
        <w:t xml:space="preserve"> - </w:t>
      </w:r>
      <w:r w:rsidRPr="009F7622">
        <w:rPr>
          <w:b w:val="0"/>
          <w:sz w:val="24"/>
          <w:szCs w:val="24"/>
        </w:rPr>
        <w:t>Тамбовская областная универсальная научная библиотека приурочила Региональный онлайн-фестиваль «</w:t>
      </w:r>
      <w:proofErr w:type="spellStart"/>
      <w:r w:rsidRPr="009F7622">
        <w:rPr>
          <w:b w:val="0"/>
          <w:sz w:val="24"/>
          <w:szCs w:val="24"/>
        </w:rPr>
        <w:t>БиблиоFest</w:t>
      </w:r>
      <w:proofErr w:type="spellEnd"/>
      <w:r w:rsidRPr="009F7622">
        <w:rPr>
          <w:b w:val="0"/>
          <w:sz w:val="24"/>
          <w:szCs w:val="24"/>
        </w:rPr>
        <w:t xml:space="preserve"> — 2020» к празднику библиотекарей</w:t>
      </w:r>
    </w:p>
    <w:p w:rsidR="00E03E21" w:rsidRDefault="001003F7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65" w:history="1">
        <w:r w:rsidRPr="00AD1BDE">
          <w:rPr>
            <w:rStyle w:val="a3"/>
            <w:b w:val="0"/>
            <w:sz w:val="24"/>
            <w:szCs w:val="24"/>
          </w:rPr>
          <w:t>http://www.rba.ru/news/news_3136.html</w:t>
        </w:r>
      </w:hyperlink>
      <w:r>
        <w:rPr>
          <w:b w:val="0"/>
          <w:sz w:val="24"/>
          <w:szCs w:val="24"/>
        </w:rPr>
        <w:t xml:space="preserve"> - </w:t>
      </w:r>
      <w:r w:rsidRPr="001003F7">
        <w:rPr>
          <w:b w:val="0"/>
          <w:sz w:val="24"/>
          <w:szCs w:val="24"/>
        </w:rPr>
        <w:t>Российская государственная детская библиотека подвела итоги Круглого стола (онлайн) «Детская библиотека в условиях самоизоляции: вызовы, возможности, успешные практики»</w:t>
      </w:r>
    </w:p>
    <w:p w:rsidR="00E03E21" w:rsidRPr="00E03E21" w:rsidRDefault="001003F7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66" w:history="1">
        <w:r w:rsidRPr="00AD1BDE">
          <w:rPr>
            <w:rStyle w:val="a3"/>
            <w:b w:val="0"/>
            <w:sz w:val="24"/>
            <w:szCs w:val="24"/>
          </w:rPr>
          <w:t>http://www.rba.ru/news/news_3137.html</w:t>
        </w:r>
      </w:hyperlink>
      <w:r>
        <w:rPr>
          <w:b w:val="0"/>
          <w:sz w:val="24"/>
          <w:szCs w:val="24"/>
        </w:rPr>
        <w:t xml:space="preserve"> - </w:t>
      </w:r>
      <w:r w:rsidRPr="001003F7">
        <w:rPr>
          <w:b w:val="0"/>
          <w:sz w:val="24"/>
          <w:szCs w:val="24"/>
        </w:rPr>
        <w:t>Челябинская областная универсальная научная библиотека выступила организатором онлайн-конференции «Библиотека и читатель — диалог в удалённом режиме»</w:t>
      </w:r>
    </w:p>
    <w:p w:rsidR="001231AE" w:rsidRPr="00E03E21" w:rsidRDefault="00E03E21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67" w:history="1">
        <w:r w:rsidRPr="00E03E21">
          <w:rPr>
            <w:rStyle w:val="a3"/>
            <w:b w:val="0"/>
            <w:sz w:val="24"/>
            <w:szCs w:val="24"/>
          </w:rPr>
          <w:t>http://www.rba.ru/news/news_3138.html</w:t>
        </w:r>
      </w:hyperlink>
      <w:r w:rsidRPr="00E03E2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 Д</w:t>
      </w:r>
      <w:r w:rsidRPr="00E03E21">
        <w:rPr>
          <w:b w:val="0"/>
          <w:sz w:val="24"/>
          <w:szCs w:val="24"/>
        </w:rPr>
        <w:t>оступны видеозаписи и другие материалы заседаний Онлайн-форума «Книжный мир в новой реальности»</w:t>
      </w:r>
    </w:p>
    <w:p w:rsidR="001231AE" w:rsidRPr="00E03E21" w:rsidRDefault="001231AE" w:rsidP="001231AE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</w:p>
    <w:p w:rsidR="007E11FF" w:rsidRDefault="00FB55FD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7E11FF"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http://www.rba.ru/news/news_3139.html</w:t>
        </w:r>
      </w:hyperlink>
      <w:r w:rsidR="007E11FF">
        <w:rPr>
          <w:rFonts w:ascii="Times New Roman" w:hAnsi="Times New Roman" w:cs="Times New Roman"/>
          <w:sz w:val="24"/>
          <w:szCs w:val="24"/>
        </w:rPr>
        <w:t xml:space="preserve"> - </w:t>
      </w:r>
      <w:r w:rsidR="007E11FF" w:rsidRPr="007E11FF">
        <w:rPr>
          <w:rFonts w:ascii="Times New Roman" w:hAnsi="Times New Roman" w:cs="Times New Roman"/>
          <w:sz w:val="24"/>
          <w:szCs w:val="24"/>
        </w:rPr>
        <w:t>Президент РБА М. Д. Афанасьев дал интервью о работе библиотек в условиях пандемии газете «Московский комсомолец»</w:t>
      </w:r>
    </w:p>
    <w:p w:rsidR="003D5440" w:rsidRDefault="003D5440" w:rsidP="003D5440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231A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="001231A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.2020</w:t>
      </w:r>
    </w:p>
    <w:p w:rsidR="006E39F2" w:rsidRDefault="006E39F2" w:rsidP="006E39F2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областная детская библиотека</w:t>
      </w:r>
    </w:p>
    <w:p w:rsidR="006E39F2" w:rsidRPr="00EC3730" w:rsidRDefault="00FB55FD" w:rsidP="006E39F2">
      <w:pPr>
        <w:spacing w:before="120" w:after="0" w:line="240" w:lineRule="auto"/>
        <w:jc w:val="right"/>
        <w:rPr>
          <w:rStyle w:val="a3"/>
          <w:rFonts w:ascii="Times New Roman" w:hAnsi="Times New Roman" w:cs="Times New Roman"/>
          <w:color w:val="auto"/>
        </w:rPr>
      </w:pPr>
      <w:hyperlink r:id="rId69" w:history="1">
        <w:r w:rsidR="006E39F2" w:rsidRPr="00B6536E">
          <w:rPr>
            <w:rStyle w:val="a3"/>
            <w:rFonts w:ascii="Times New Roman" w:hAnsi="Times New Roman" w:cs="Times New Roman"/>
          </w:rPr>
          <w:t>https://lodbspb.ru</w:t>
        </w:r>
      </w:hyperlink>
    </w:p>
    <w:sectPr w:rsidR="006E39F2" w:rsidRPr="00EC3730" w:rsidSect="00D91ECF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7A"/>
    <w:rsid w:val="0001662F"/>
    <w:rsid w:val="0003136D"/>
    <w:rsid w:val="000515D9"/>
    <w:rsid w:val="0005656A"/>
    <w:rsid w:val="00057064"/>
    <w:rsid w:val="00087976"/>
    <w:rsid w:val="00087C4E"/>
    <w:rsid w:val="000979AB"/>
    <w:rsid w:val="000B5ED9"/>
    <w:rsid w:val="000C7DA8"/>
    <w:rsid w:val="000D22F7"/>
    <w:rsid w:val="000D3EE1"/>
    <w:rsid w:val="000E0618"/>
    <w:rsid w:val="000E33FA"/>
    <w:rsid w:val="000E3ADF"/>
    <w:rsid w:val="000F2C73"/>
    <w:rsid w:val="000F65B6"/>
    <w:rsid w:val="001003F7"/>
    <w:rsid w:val="00114F58"/>
    <w:rsid w:val="001202E5"/>
    <w:rsid w:val="001231AE"/>
    <w:rsid w:val="00126FF9"/>
    <w:rsid w:val="001352E1"/>
    <w:rsid w:val="00141E25"/>
    <w:rsid w:val="00146CCB"/>
    <w:rsid w:val="00160D06"/>
    <w:rsid w:val="00161C93"/>
    <w:rsid w:val="00170092"/>
    <w:rsid w:val="00171CCD"/>
    <w:rsid w:val="0017527F"/>
    <w:rsid w:val="001919A0"/>
    <w:rsid w:val="00197E46"/>
    <w:rsid w:val="001A1382"/>
    <w:rsid w:val="001A5132"/>
    <w:rsid w:val="001B280A"/>
    <w:rsid w:val="001B2DB6"/>
    <w:rsid w:val="001C2E1B"/>
    <w:rsid w:val="001C6B75"/>
    <w:rsid w:val="001D7BD0"/>
    <w:rsid w:val="001E1395"/>
    <w:rsid w:val="001E1DA3"/>
    <w:rsid w:val="001E2EF2"/>
    <w:rsid w:val="001E4407"/>
    <w:rsid w:val="001F56F7"/>
    <w:rsid w:val="001F6990"/>
    <w:rsid w:val="001F7DEF"/>
    <w:rsid w:val="00204499"/>
    <w:rsid w:val="00205C54"/>
    <w:rsid w:val="0021438F"/>
    <w:rsid w:val="00214B5D"/>
    <w:rsid w:val="00215802"/>
    <w:rsid w:val="002173BB"/>
    <w:rsid w:val="002176E8"/>
    <w:rsid w:val="002251AA"/>
    <w:rsid w:val="00237344"/>
    <w:rsid w:val="002433D3"/>
    <w:rsid w:val="00285E51"/>
    <w:rsid w:val="00292E45"/>
    <w:rsid w:val="002B1585"/>
    <w:rsid w:val="002C1A89"/>
    <w:rsid w:val="002D202E"/>
    <w:rsid w:val="002D373E"/>
    <w:rsid w:val="002F46A6"/>
    <w:rsid w:val="00306DAA"/>
    <w:rsid w:val="00310C26"/>
    <w:rsid w:val="00311F66"/>
    <w:rsid w:val="00322879"/>
    <w:rsid w:val="003228C6"/>
    <w:rsid w:val="003318AA"/>
    <w:rsid w:val="00332C8E"/>
    <w:rsid w:val="00334224"/>
    <w:rsid w:val="003344E2"/>
    <w:rsid w:val="00344692"/>
    <w:rsid w:val="00357017"/>
    <w:rsid w:val="00362250"/>
    <w:rsid w:val="00363C32"/>
    <w:rsid w:val="00381B03"/>
    <w:rsid w:val="00393465"/>
    <w:rsid w:val="003A343B"/>
    <w:rsid w:val="003A653F"/>
    <w:rsid w:val="003A78A2"/>
    <w:rsid w:val="003B39C3"/>
    <w:rsid w:val="003D5440"/>
    <w:rsid w:val="003D65C0"/>
    <w:rsid w:val="003D6FC8"/>
    <w:rsid w:val="003E1B08"/>
    <w:rsid w:val="003E6A94"/>
    <w:rsid w:val="003F1588"/>
    <w:rsid w:val="003F262C"/>
    <w:rsid w:val="003F7503"/>
    <w:rsid w:val="00402CF6"/>
    <w:rsid w:val="0041622E"/>
    <w:rsid w:val="00417546"/>
    <w:rsid w:val="0042218F"/>
    <w:rsid w:val="0043380C"/>
    <w:rsid w:val="00442B65"/>
    <w:rsid w:val="0044442F"/>
    <w:rsid w:val="00446F8D"/>
    <w:rsid w:val="004532CB"/>
    <w:rsid w:val="0045373F"/>
    <w:rsid w:val="004566CE"/>
    <w:rsid w:val="0046288C"/>
    <w:rsid w:val="004655FF"/>
    <w:rsid w:val="0047349C"/>
    <w:rsid w:val="00474472"/>
    <w:rsid w:val="00476AE6"/>
    <w:rsid w:val="004805AD"/>
    <w:rsid w:val="00482BA0"/>
    <w:rsid w:val="004834F9"/>
    <w:rsid w:val="00491BA0"/>
    <w:rsid w:val="004924FF"/>
    <w:rsid w:val="00494DF9"/>
    <w:rsid w:val="00497916"/>
    <w:rsid w:val="004A2B26"/>
    <w:rsid w:val="004B2263"/>
    <w:rsid w:val="004B3B8E"/>
    <w:rsid w:val="004C0C52"/>
    <w:rsid w:val="004C2A67"/>
    <w:rsid w:val="004D0B52"/>
    <w:rsid w:val="004D1E23"/>
    <w:rsid w:val="004D2485"/>
    <w:rsid w:val="004D35D9"/>
    <w:rsid w:val="004D6CF6"/>
    <w:rsid w:val="004D786E"/>
    <w:rsid w:val="004E014E"/>
    <w:rsid w:val="004F1027"/>
    <w:rsid w:val="004F127A"/>
    <w:rsid w:val="0050180B"/>
    <w:rsid w:val="005313EF"/>
    <w:rsid w:val="005413FB"/>
    <w:rsid w:val="005578EA"/>
    <w:rsid w:val="00571743"/>
    <w:rsid w:val="00573C1D"/>
    <w:rsid w:val="0059221B"/>
    <w:rsid w:val="0059761E"/>
    <w:rsid w:val="00597C54"/>
    <w:rsid w:val="005A633F"/>
    <w:rsid w:val="005C618D"/>
    <w:rsid w:val="005C666E"/>
    <w:rsid w:val="005D5311"/>
    <w:rsid w:val="005D7CC9"/>
    <w:rsid w:val="005E62AD"/>
    <w:rsid w:val="005E775C"/>
    <w:rsid w:val="00604BBE"/>
    <w:rsid w:val="00611AC9"/>
    <w:rsid w:val="006123D3"/>
    <w:rsid w:val="0063028F"/>
    <w:rsid w:val="00633D9A"/>
    <w:rsid w:val="00637EA6"/>
    <w:rsid w:val="006407B8"/>
    <w:rsid w:val="0064391C"/>
    <w:rsid w:val="00652E92"/>
    <w:rsid w:val="00661966"/>
    <w:rsid w:val="00686AB8"/>
    <w:rsid w:val="006A0729"/>
    <w:rsid w:val="006A4F5F"/>
    <w:rsid w:val="006A4FB7"/>
    <w:rsid w:val="006B11E1"/>
    <w:rsid w:val="006D0B1F"/>
    <w:rsid w:val="006D7EA7"/>
    <w:rsid w:val="006E39F2"/>
    <w:rsid w:val="006E4613"/>
    <w:rsid w:val="006E5CB5"/>
    <w:rsid w:val="006F3418"/>
    <w:rsid w:val="006F6BE0"/>
    <w:rsid w:val="007037CC"/>
    <w:rsid w:val="00704104"/>
    <w:rsid w:val="00705304"/>
    <w:rsid w:val="007076B6"/>
    <w:rsid w:val="007367B8"/>
    <w:rsid w:val="007407F2"/>
    <w:rsid w:val="00754AD9"/>
    <w:rsid w:val="00764027"/>
    <w:rsid w:val="00765E6E"/>
    <w:rsid w:val="00784F0A"/>
    <w:rsid w:val="0078741F"/>
    <w:rsid w:val="00787B42"/>
    <w:rsid w:val="0079074A"/>
    <w:rsid w:val="00791057"/>
    <w:rsid w:val="00793B66"/>
    <w:rsid w:val="007B10DF"/>
    <w:rsid w:val="007C08AB"/>
    <w:rsid w:val="007C0B46"/>
    <w:rsid w:val="007C27C1"/>
    <w:rsid w:val="007C6551"/>
    <w:rsid w:val="007D2C53"/>
    <w:rsid w:val="007D3DB0"/>
    <w:rsid w:val="007E11FF"/>
    <w:rsid w:val="007E1842"/>
    <w:rsid w:val="007E6043"/>
    <w:rsid w:val="007F4B47"/>
    <w:rsid w:val="007F7A5A"/>
    <w:rsid w:val="00801913"/>
    <w:rsid w:val="00802E8C"/>
    <w:rsid w:val="008032C8"/>
    <w:rsid w:val="00812C68"/>
    <w:rsid w:val="00821AC4"/>
    <w:rsid w:val="00822742"/>
    <w:rsid w:val="00825F8D"/>
    <w:rsid w:val="008407FC"/>
    <w:rsid w:val="00844E46"/>
    <w:rsid w:val="008461E1"/>
    <w:rsid w:val="00851B82"/>
    <w:rsid w:val="00856C20"/>
    <w:rsid w:val="008575A7"/>
    <w:rsid w:val="0085786A"/>
    <w:rsid w:val="00860E13"/>
    <w:rsid w:val="008651C6"/>
    <w:rsid w:val="008735C4"/>
    <w:rsid w:val="00874D9C"/>
    <w:rsid w:val="008859CD"/>
    <w:rsid w:val="00893927"/>
    <w:rsid w:val="008A0D38"/>
    <w:rsid w:val="008A3F63"/>
    <w:rsid w:val="008A66B2"/>
    <w:rsid w:val="008B1B51"/>
    <w:rsid w:val="008B68A6"/>
    <w:rsid w:val="008B6CDA"/>
    <w:rsid w:val="008D4C25"/>
    <w:rsid w:val="008D4E34"/>
    <w:rsid w:val="008D6FE2"/>
    <w:rsid w:val="008E2597"/>
    <w:rsid w:val="008E488F"/>
    <w:rsid w:val="008E5643"/>
    <w:rsid w:val="008F183A"/>
    <w:rsid w:val="00911839"/>
    <w:rsid w:val="0092754C"/>
    <w:rsid w:val="0094754C"/>
    <w:rsid w:val="00950902"/>
    <w:rsid w:val="009628F2"/>
    <w:rsid w:val="00966AE4"/>
    <w:rsid w:val="00966DED"/>
    <w:rsid w:val="00984A56"/>
    <w:rsid w:val="00985564"/>
    <w:rsid w:val="00996D9E"/>
    <w:rsid w:val="009B0E5C"/>
    <w:rsid w:val="009B3EFF"/>
    <w:rsid w:val="009C621D"/>
    <w:rsid w:val="009C7FEA"/>
    <w:rsid w:val="009D0577"/>
    <w:rsid w:val="009D6355"/>
    <w:rsid w:val="009E223A"/>
    <w:rsid w:val="009F7622"/>
    <w:rsid w:val="00A02478"/>
    <w:rsid w:val="00A02D36"/>
    <w:rsid w:val="00A2159E"/>
    <w:rsid w:val="00A26173"/>
    <w:rsid w:val="00A33F59"/>
    <w:rsid w:val="00A34659"/>
    <w:rsid w:val="00A45383"/>
    <w:rsid w:val="00A47ECC"/>
    <w:rsid w:val="00A55BEA"/>
    <w:rsid w:val="00A5778A"/>
    <w:rsid w:val="00A67061"/>
    <w:rsid w:val="00A6720C"/>
    <w:rsid w:val="00A81F70"/>
    <w:rsid w:val="00A85107"/>
    <w:rsid w:val="00A8669D"/>
    <w:rsid w:val="00AA3F02"/>
    <w:rsid w:val="00AA4EFF"/>
    <w:rsid w:val="00AB7AE9"/>
    <w:rsid w:val="00AC2D27"/>
    <w:rsid w:val="00AC7351"/>
    <w:rsid w:val="00AD2425"/>
    <w:rsid w:val="00AD6945"/>
    <w:rsid w:val="00AE61F4"/>
    <w:rsid w:val="00AF0DD3"/>
    <w:rsid w:val="00AF1D3E"/>
    <w:rsid w:val="00AF3771"/>
    <w:rsid w:val="00AF4C7F"/>
    <w:rsid w:val="00AF4CFD"/>
    <w:rsid w:val="00B10268"/>
    <w:rsid w:val="00B152A6"/>
    <w:rsid w:val="00B15761"/>
    <w:rsid w:val="00B16967"/>
    <w:rsid w:val="00B21606"/>
    <w:rsid w:val="00B22425"/>
    <w:rsid w:val="00B22D58"/>
    <w:rsid w:val="00B3124B"/>
    <w:rsid w:val="00B31DE2"/>
    <w:rsid w:val="00B4029B"/>
    <w:rsid w:val="00B425B2"/>
    <w:rsid w:val="00B43998"/>
    <w:rsid w:val="00B73220"/>
    <w:rsid w:val="00B761B4"/>
    <w:rsid w:val="00B76B73"/>
    <w:rsid w:val="00B80482"/>
    <w:rsid w:val="00B82F2A"/>
    <w:rsid w:val="00BA10A0"/>
    <w:rsid w:val="00BB0730"/>
    <w:rsid w:val="00BB2772"/>
    <w:rsid w:val="00BC11FC"/>
    <w:rsid w:val="00BC5D07"/>
    <w:rsid w:val="00BD63B6"/>
    <w:rsid w:val="00BE51C0"/>
    <w:rsid w:val="00BF3402"/>
    <w:rsid w:val="00BF6E80"/>
    <w:rsid w:val="00C07904"/>
    <w:rsid w:val="00C21017"/>
    <w:rsid w:val="00C2450E"/>
    <w:rsid w:val="00C3359E"/>
    <w:rsid w:val="00C339EF"/>
    <w:rsid w:val="00C35C70"/>
    <w:rsid w:val="00C403FD"/>
    <w:rsid w:val="00C44ABD"/>
    <w:rsid w:val="00C46501"/>
    <w:rsid w:val="00C47EB0"/>
    <w:rsid w:val="00C53291"/>
    <w:rsid w:val="00C54DEA"/>
    <w:rsid w:val="00C55FDD"/>
    <w:rsid w:val="00C56847"/>
    <w:rsid w:val="00C61E46"/>
    <w:rsid w:val="00C7122D"/>
    <w:rsid w:val="00C72BD7"/>
    <w:rsid w:val="00C949A0"/>
    <w:rsid w:val="00C94A58"/>
    <w:rsid w:val="00CA38F4"/>
    <w:rsid w:val="00CA7D54"/>
    <w:rsid w:val="00CA7E0B"/>
    <w:rsid w:val="00CB07E8"/>
    <w:rsid w:val="00CB7956"/>
    <w:rsid w:val="00CC29E8"/>
    <w:rsid w:val="00CC526D"/>
    <w:rsid w:val="00CD18CB"/>
    <w:rsid w:val="00CE2D27"/>
    <w:rsid w:val="00CE79FE"/>
    <w:rsid w:val="00CF0432"/>
    <w:rsid w:val="00CF6803"/>
    <w:rsid w:val="00D01091"/>
    <w:rsid w:val="00D019F1"/>
    <w:rsid w:val="00D078FE"/>
    <w:rsid w:val="00D141CB"/>
    <w:rsid w:val="00D153B4"/>
    <w:rsid w:val="00D205D6"/>
    <w:rsid w:val="00D20B6D"/>
    <w:rsid w:val="00D35801"/>
    <w:rsid w:val="00D3685B"/>
    <w:rsid w:val="00D36C54"/>
    <w:rsid w:val="00D40439"/>
    <w:rsid w:val="00D5041E"/>
    <w:rsid w:val="00D50636"/>
    <w:rsid w:val="00D506B9"/>
    <w:rsid w:val="00D57F0A"/>
    <w:rsid w:val="00D75EBF"/>
    <w:rsid w:val="00D75F9E"/>
    <w:rsid w:val="00D763E7"/>
    <w:rsid w:val="00D80191"/>
    <w:rsid w:val="00D86116"/>
    <w:rsid w:val="00D87072"/>
    <w:rsid w:val="00D87DCA"/>
    <w:rsid w:val="00D91ECF"/>
    <w:rsid w:val="00D927EA"/>
    <w:rsid w:val="00DC12BB"/>
    <w:rsid w:val="00DD66FB"/>
    <w:rsid w:val="00DE0BA6"/>
    <w:rsid w:val="00DE3D1E"/>
    <w:rsid w:val="00DF3E52"/>
    <w:rsid w:val="00DF623E"/>
    <w:rsid w:val="00DF6D7B"/>
    <w:rsid w:val="00E0127A"/>
    <w:rsid w:val="00E03E21"/>
    <w:rsid w:val="00E122AB"/>
    <w:rsid w:val="00E15890"/>
    <w:rsid w:val="00E163B6"/>
    <w:rsid w:val="00E32A7E"/>
    <w:rsid w:val="00E34D3B"/>
    <w:rsid w:val="00E3593D"/>
    <w:rsid w:val="00E402ED"/>
    <w:rsid w:val="00E55562"/>
    <w:rsid w:val="00E556C9"/>
    <w:rsid w:val="00E7189A"/>
    <w:rsid w:val="00EA09E3"/>
    <w:rsid w:val="00EB218B"/>
    <w:rsid w:val="00EB328B"/>
    <w:rsid w:val="00EB7275"/>
    <w:rsid w:val="00EB75E5"/>
    <w:rsid w:val="00EC3730"/>
    <w:rsid w:val="00ED689A"/>
    <w:rsid w:val="00ED7A24"/>
    <w:rsid w:val="00EE3995"/>
    <w:rsid w:val="00EE41CD"/>
    <w:rsid w:val="00EE61D1"/>
    <w:rsid w:val="00EE7459"/>
    <w:rsid w:val="00EF63A0"/>
    <w:rsid w:val="00F02F7C"/>
    <w:rsid w:val="00F043BD"/>
    <w:rsid w:val="00F14B67"/>
    <w:rsid w:val="00F151A9"/>
    <w:rsid w:val="00F225E2"/>
    <w:rsid w:val="00F23B9D"/>
    <w:rsid w:val="00F32503"/>
    <w:rsid w:val="00F35C6E"/>
    <w:rsid w:val="00F431BF"/>
    <w:rsid w:val="00F451E6"/>
    <w:rsid w:val="00F466E9"/>
    <w:rsid w:val="00F50F98"/>
    <w:rsid w:val="00F64A7D"/>
    <w:rsid w:val="00F73209"/>
    <w:rsid w:val="00F75B42"/>
    <w:rsid w:val="00F80E19"/>
    <w:rsid w:val="00F85688"/>
    <w:rsid w:val="00F85F10"/>
    <w:rsid w:val="00F942D5"/>
    <w:rsid w:val="00FA1BED"/>
    <w:rsid w:val="00FB2EEC"/>
    <w:rsid w:val="00FB3CCB"/>
    <w:rsid w:val="00FB55FD"/>
    <w:rsid w:val="00FC06F3"/>
    <w:rsid w:val="00FD6725"/>
    <w:rsid w:val="00FD6B17"/>
    <w:rsid w:val="00FF045E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85E1-0B62-41E5-AC6A-3FB6C148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706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35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9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58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4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0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880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96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88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96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02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7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8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44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26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51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85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06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0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19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49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71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6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2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0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45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38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61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56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19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359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09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03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68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77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120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22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03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37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97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34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40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35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30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06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46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55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8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58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50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45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09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21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798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90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89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29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37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75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42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55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9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09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33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51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300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60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82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90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6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ba.ru/news/news_3212.html" TargetMode="External"/><Relationship Id="rId18" Type="http://schemas.openxmlformats.org/officeDocument/2006/relationships/hyperlink" Target="http://www.rba.ru/news/news_3204.html" TargetMode="External"/><Relationship Id="rId26" Type="http://schemas.openxmlformats.org/officeDocument/2006/relationships/hyperlink" Target="http://www.rba.ru/news/news_3195.html" TargetMode="External"/><Relationship Id="rId39" Type="http://schemas.openxmlformats.org/officeDocument/2006/relationships/hyperlink" Target="http://www.rba.ru/news/news_3179.html" TargetMode="External"/><Relationship Id="rId21" Type="http://schemas.openxmlformats.org/officeDocument/2006/relationships/hyperlink" Target="http://www.rba.ru/news/news_3201.html" TargetMode="External"/><Relationship Id="rId34" Type="http://schemas.openxmlformats.org/officeDocument/2006/relationships/hyperlink" Target="http://www.rba.ru/news/news_3183.html" TargetMode="External"/><Relationship Id="rId42" Type="http://schemas.openxmlformats.org/officeDocument/2006/relationships/hyperlink" Target="http://www.rba.ru/news/news_3170.html" TargetMode="External"/><Relationship Id="rId47" Type="http://schemas.openxmlformats.org/officeDocument/2006/relationships/hyperlink" Target="http://www.rba.ru/news/news_3160.html" TargetMode="External"/><Relationship Id="rId50" Type="http://schemas.openxmlformats.org/officeDocument/2006/relationships/hyperlink" Target="http://www.rba.ru/news/news_3162.html" TargetMode="External"/><Relationship Id="rId55" Type="http://schemas.openxmlformats.org/officeDocument/2006/relationships/hyperlink" Target="http://www.rba.ru/news/news_3151.html" TargetMode="External"/><Relationship Id="rId63" Type="http://schemas.openxmlformats.org/officeDocument/2006/relationships/hyperlink" Target="http://www.rba.ru/news/news_3144.html" TargetMode="External"/><Relationship Id="rId68" Type="http://schemas.openxmlformats.org/officeDocument/2006/relationships/hyperlink" Target="http://www.rba.ru/news/news_3139.html" TargetMode="External"/><Relationship Id="rId7" Type="http://schemas.openxmlformats.org/officeDocument/2006/relationships/hyperlink" Target="http://www.rba.ru/news/news_3221.htm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ba.ru/news/news_3205.html" TargetMode="External"/><Relationship Id="rId29" Type="http://schemas.openxmlformats.org/officeDocument/2006/relationships/hyperlink" Target="http://www.rba.ru/news/news_319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ba.ru/news/news_3218.html" TargetMode="External"/><Relationship Id="rId11" Type="http://schemas.openxmlformats.org/officeDocument/2006/relationships/hyperlink" Target="http://www.rba.ru/news/news_3217.html" TargetMode="External"/><Relationship Id="rId24" Type="http://schemas.openxmlformats.org/officeDocument/2006/relationships/hyperlink" Target="http://www.rba.ru/news/news_3198.html" TargetMode="External"/><Relationship Id="rId32" Type="http://schemas.openxmlformats.org/officeDocument/2006/relationships/hyperlink" Target="http://www.rba.ru/news/news_3188.html" TargetMode="External"/><Relationship Id="rId37" Type="http://schemas.openxmlformats.org/officeDocument/2006/relationships/hyperlink" Target="http://www.rba.ru/news/news_3181.html" TargetMode="External"/><Relationship Id="rId40" Type="http://schemas.openxmlformats.org/officeDocument/2006/relationships/hyperlink" Target="http://www.rba.ru/news/news_3175.html" TargetMode="External"/><Relationship Id="rId45" Type="http://schemas.openxmlformats.org/officeDocument/2006/relationships/hyperlink" Target="http://www.rba.ru/news/news_3167.html" TargetMode="External"/><Relationship Id="rId53" Type="http://schemas.openxmlformats.org/officeDocument/2006/relationships/hyperlink" Target="http://www.rba.ru/news/news_3155.html" TargetMode="External"/><Relationship Id="rId58" Type="http://schemas.openxmlformats.org/officeDocument/2006/relationships/hyperlink" Target="http://www.rba.ru/news/news_3149.html" TargetMode="External"/><Relationship Id="rId66" Type="http://schemas.openxmlformats.org/officeDocument/2006/relationships/hyperlink" Target="http://www.rba.ru/news/news_3137.html" TargetMode="External"/><Relationship Id="rId5" Type="http://schemas.openxmlformats.org/officeDocument/2006/relationships/hyperlink" Target="http://www.rba.ru/news/news_3222.html" TargetMode="External"/><Relationship Id="rId15" Type="http://schemas.openxmlformats.org/officeDocument/2006/relationships/hyperlink" Target="http://www.rba.ru/news/news_3209.html" TargetMode="External"/><Relationship Id="rId23" Type="http://schemas.openxmlformats.org/officeDocument/2006/relationships/hyperlink" Target="http://www.rba.ru/news/news_3197.html" TargetMode="External"/><Relationship Id="rId28" Type="http://schemas.openxmlformats.org/officeDocument/2006/relationships/hyperlink" Target="http://www.rba.ru/news/news_3192.html" TargetMode="External"/><Relationship Id="rId36" Type="http://schemas.openxmlformats.org/officeDocument/2006/relationships/hyperlink" Target="http://www.rba.ru/news/news_3184.html" TargetMode="External"/><Relationship Id="rId49" Type="http://schemas.openxmlformats.org/officeDocument/2006/relationships/hyperlink" Target="http://www.rba.ru/news/news_3159.html" TargetMode="External"/><Relationship Id="rId57" Type="http://schemas.openxmlformats.org/officeDocument/2006/relationships/hyperlink" Target="http://www.rba.ru/news/news_3153.html" TargetMode="External"/><Relationship Id="rId61" Type="http://schemas.openxmlformats.org/officeDocument/2006/relationships/hyperlink" Target="http://www.rba.ru/news/news_3145.html" TargetMode="External"/><Relationship Id="rId10" Type="http://schemas.openxmlformats.org/officeDocument/2006/relationships/hyperlink" Target="http://www.rba.ru/news/news_3216.html" TargetMode="External"/><Relationship Id="rId19" Type="http://schemas.openxmlformats.org/officeDocument/2006/relationships/hyperlink" Target="http://www.rba.ru/news/news_3203.html" TargetMode="External"/><Relationship Id="rId31" Type="http://schemas.openxmlformats.org/officeDocument/2006/relationships/hyperlink" Target="http://www.rba.ru/news/news_3190.html" TargetMode="External"/><Relationship Id="rId44" Type="http://schemas.openxmlformats.org/officeDocument/2006/relationships/hyperlink" Target="http://www.rba.ru/news/news_3168.html" TargetMode="External"/><Relationship Id="rId52" Type="http://schemas.openxmlformats.org/officeDocument/2006/relationships/hyperlink" Target="http://www.rba.ru/news/news_3156.html" TargetMode="External"/><Relationship Id="rId60" Type="http://schemas.openxmlformats.org/officeDocument/2006/relationships/hyperlink" Target="http://www.rba.ru/news/news_3143.html" TargetMode="External"/><Relationship Id="rId65" Type="http://schemas.openxmlformats.org/officeDocument/2006/relationships/hyperlink" Target="http://www.rba.ru/news/news_3136.html" TargetMode="External"/><Relationship Id="rId4" Type="http://schemas.openxmlformats.org/officeDocument/2006/relationships/hyperlink" Target="http://www.rba.ru/news/news_3223.html" TargetMode="External"/><Relationship Id="rId9" Type="http://schemas.openxmlformats.org/officeDocument/2006/relationships/hyperlink" Target="http://www.rba.ru/news/news_3220.html" TargetMode="External"/><Relationship Id="rId14" Type="http://schemas.openxmlformats.org/officeDocument/2006/relationships/hyperlink" Target="http://www.rba.ru/news/news_3211.html" TargetMode="External"/><Relationship Id="rId22" Type="http://schemas.openxmlformats.org/officeDocument/2006/relationships/hyperlink" Target="http://www.rba.ru/news/news_3199.html" TargetMode="External"/><Relationship Id="rId27" Type="http://schemas.openxmlformats.org/officeDocument/2006/relationships/hyperlink" Target="http://www.rba.ru/news/news_3194.html" TargetMode="External"/><Relationship Id="rId30" Type="http://schemas.openxmlformats.org/officeDocument/2006/relationships/hyperlink" Target="http://www.rba.ru/news/news_3189.html" TargetMode="External"/><Relationship Id="rId35" Type="http://schemas.openxmlformats.org/officeDocument/2006/relationships/hyperlink" Target="http://www.rba.ru/news/news_3182.html" TargetMode="External"/><Relationship Id="rId43" Type="http://schemas.openxmlformats.org/officeDocument/2006/relationships/hyperlink" Target="http://www.rba.ru/news/news_3169.html" TargetMode="External"/><Relationship Id="rId48" Type="http://schemas.openxmlformats.org/officeDocument/2006/relationships/hyperlink" Target="http://www.rba.ru/news/news_3161.html" TargetMode="External"/><Relationship Id="rId56" Type="http://schemas.openxmlformats.org/officeDocument/2006/relationships/hyperlink" Target="http://www.rba.ru/news/news_3150.html" TargetMode="External"/><Relationship Id="rId64" Type="http://schemas.openxmlformats.org/officeDocument/2006/relationships/hyperlink" Target="http://www.rba.ru/news/news_3140.html" TargetMode="External"/><Relationship Id="rId69" Type="http://schemas.openxmlformats.org/officeDocument/2006/relationships/hyperlink" Target="https://lodbspb.ru" TargetMode="External"/><Relationship Id="rId8" Type="http://schemas.openxmlformats.org/officeDocument/2006/relationships/hyperlink" Target="http://www.rba.ru/news/news_3219.html" TargetMode="External"/><Relationship Id="rId51" Type="http://schemas.openxmlformats.org/officeDocument/2006/relationships/hyperlink" Target="http://www.rba.ru/news/news_315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ba.ru/news/news_3214.html" TargetMode="External"/><Relationship Id="rId17" Type="http://schemas.openxmlformats.org/officeDocument/2006/relationships/hyperlink" Target="http://www.rba.ru/news/news_3206.html" TargetMode="External"/><Relationship Id="rId25" Type="http://schemas.openxmlformats.org/officeDocument/2006/relationships/hyperlink" Target="http://www.rba.ru/news/news_3196.html" TargetMode="External"/><Relationship Id="rId33" Type="http://schemas.openxmlformats.org/officeDocument/2006/relationships/hyperlink" Target="http://www.rba.ru/news/news_3186.html" TargetMode="External"/><Relationship Id="rId38" Type="http://schemas.openxmlformats.org/officeDocument/2006/relationships/hyperlink" Target="http://www.rba.ru/news/news_3176.html" TargetMode="External"/><Relationship Id="rId46" Type="http://schemas.openxmlformats.org/officeDocument/2006/relationships/hyperlink" Target="http://www.rba.ru/news/news_3164.html" TargetMode="External"/><Relationship Id="rId59" Type="http://schemas.openxmlformats.org/officeDocument/2006/relationships/hyperlink" Target="http://www.rba.ru/news/news_3146.html" TargetMode="External"/><Relationship Id="rId67" Type="http://schemas.openxmlformats.org/officeDocument/2006/relationships/hyperlink" Target="http://www.rba.ru/news/news_3138.html" TargetMode="External"/><Relationship Id="rId20" Type="http://schemas.openxmlformats.org/officeDocument/2006/relationships/hyperlink" Target="http://www.rba.ru/news/news_3200.html" TargetMode="External"/><Relationship Id="rId41" Type="http://schemas.openxmlformats.org/officeDocument/2006/relationships/hyperlink" Target="http://www.rba.ru/news/news_3173.html" TargetMode="External"/><Relationship Id="rId54" Type="http://schemas.openxmlformats.org/officeDocument/2006/relationships/hyperlink" Target="http://www.rba.ru/news/news_3152.html" TargetMode="External"/><Relationship Id="rId62" Type="http://schemas.openxmlformats.org/officeDocument/2006/relationships/hyperlink" Target="http://www.rba.ru/news/news_3141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 директор</dc:creator>
  <cp:keywords/>
  <dc:description/>
  <cp:lastModifiedBy>oleg</cp:lastModifiedBy>
  <cp:revision>395</cp:revision>
  <dcterms:created xsi:type="dcterms:W3CDTF">2020-02-03T07:39:00Z</dcterms:created>
  <dcterms:modified xsi:type="dcterms:W3CDTF">2020-07-06T06:47:00Z</dcterms:modified>
</cp:coreProperties>
</file>